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0D42B" w14:textId="77777777" w:rsidR="00AA0161" w:rsidRPr="00D63CE3" w:rsidRDefault="0017111B" w:rsidP="00AA0161">
      <w:pPr>
        <w:rPr>
          <w:rFonts w:ascii="Source Sans Pro" w:eastAsiaTheme="majorEastAsia" w:hAnsi="Source Sans Pro" w:cs="Arial"/>
          <w:b/>
          <w:bCs/>
          <w:color w:val="002060"/>
        </w:rPr>
      </w:pPr>
      <w:r w:rsidRPr="00D63CE3">
        <w:rPr>
          <w:rFonts w:ascii="Source Sans Pro" w:hAnsi="Source Sans Pro"/>
          <w:noProof/>
          <w:lang w:val="en-US"/>
          <w14:ligatures w14:val="standardContextual"/>
        </w:rPr>
        <mc:AlternateContent>
          <mc:Choice Requires="wps">
            <w:drawing>
              <wp:anchor distT="0" distB="0" distL="114300" distR="114300" simplePos="0" relativeHeight="251658240" behindDoc="0" locked="0" layoutInCell="1" allowOverlap="1" wp14:anchorId="0AAB3B9A" wp14:editId="72E74580">
                <wp:simplePos x="0" y="0"/>
                <wp:positionH relativeFrom="margin">
                  <wp:align>right</wp:align>
                </wp:positionH>
                <wp:positionV relativeFrom="paragraph">
                  <wp:posOffset>35284</wp:posOffset>
                </wp:positionV>
                <wp:extent cx="8165990" cy="922351"/>
                <wp:effectExtent l="0" t="0" r="26035" b="11430"/>
                <wp:wrapNone/>
                <wp:docPr id="742239623" name="Rectangle 1"/>
                <wp:cNvGraphicFramePr/>
                <a:graphic xmlns:a="http://schemas.openxmlformats.org/drawingml/2006/main">
                  <a:graphicData uri="http://schemas.microsoft.com/office/word/2010/wordprocessingShape">
                    <wps:wsp>
                      <wps:cNvSpPr/>
                      <wps:spPr>
                        <a:xfrm>
                          <a:off x="0" y="0"/>
                          <a:ext cx="8165990" cy="922351"/>
                        </a:xfrm>
                        <a:prstGeom prst="rect">
                          <a:avLst/>
                        </a:prstGeom>
                        <a:solidFill>
                          <a:srgbClr val="00448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F510A8B" w14:textId="77777777" w:rsidR="00536DFE" w:rsidRPr="00536DFE" w:rsidRDefault="00536DFE" w:rsidP="00E26B84">
                            <w:pPr>
                              <w:pStyle w:val="NoSpacing"/>
                              <w:ind w:left="720"/>
                              <w:rPr>
                                <w:rFonts w:ascii="Arial Nova" w:hAnsi="Arial Nova" w:cs="Arial"/>
                                <w:b/>
                                <w:bCs/>
                                <w:sz w:val="8"/>
                                <w:szCs w:val="8"/>
                              </w:rPr>
                            </w:pPr>
                          </w:p>
                          <w:p w14:paraId="5DE9F74B" w14:textId="14A3DD85" w:rsidR="007A6079"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Nursing, Midwifery and Allied Health Profession</w:t>
                            </w:r>
                            <w:r w:rsidR="00C84E4B">
                              <w:rPr>
                                <w:rFonts w:ascii="Arial" w:hAnsi="Arial" w:cs="Arial"/>
                                <w:b/>
                                <w:bCs/>
                                <w:sz w:val="44"/>
                                <w:szCs w:val="44"/>
                              </w:rPr>
                              <w:t>al</w:t>
                            </w:r>
                            <w:r w:rsidRPr="005959CB">
                              <w:rPr>
                                <w:rFonts w:ascii="Arial" w:hAnsi="Arial" w:cs="Arial"/>
                                <w:b/>
                                <w:bCs/>
                                <w:sz w:val="44"/>
                                <w:szCs w:val="44"/>
                              </w:rPr>
                              <w:t xml:space="preserve"> </w:t>
                            </w:r>
                          </w:p>
                          <w:p w14:paraId="12ED699A" w14:textId="7AD52499" w:rsidR="004A1D05"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(NMAHP</w:t>
                            </w:r>
                            <w:r w:rsidR="00E26B84" w:rsidRPr="005959CB">
                              <w:rPr>
                                <w:rFonts w:ascii="Arial" w:hAnsi="Arial" w:cs="Arial"/>
                                <w:b/>
                                <w:bCs/>
                                <w:sz w:val="44"/>
                                <w:szCs w:val="44"/>
                              </w:rPr>
                              <w:t>)</w:t>
                            </w:r>
                            <w:r w:rsidRPr="005959CB">
                              <w:rPr>
                                <w:rFonts w:ascii="Arial" w:hAnsi="Arial" w:cs="Arial"/>
                                <w:b/>
                                <w:bCs/>
                                <w:sz w:val="44"/>
                                <w:szCs w:val="44"/>
                              </w:rPr>
                              <w:t xml:space="preserve"> Development Framework</w:t>
                            </w:r>
                          </w:p>
                          <w:p w14:paraId="6845FCD8" w14:textId="77777777" w:rsidR="00536DFE" w:rsidRPr="00C366F3" w:rsidRDefault="00536DFE" w:rsidP="004A1D05">
                            <w:pPr>
                              <w:rPr>
                                <w:rFonts w:ascii="Arial Nova" w:hAnsi="Arial Nova"/>
                                <w:sz w:val="8"/>
                                <w:szCs w:val="8"/>
                              </w:rPr>
                            </w:pPr>
                            <w:r>
                              <w:rPr>
                                <w:rFonts w:ascii="Arial Nova" w:hAnsi="Arial Nova"/>
                              </w:rPr>
                              <w:tab/>
                            </w:r>
                          </w:p>
                          <w:p w14:paraId="37E12923" w14:textId="58301266" w:rsidR="00712C32" w:rsidRPr="00536DFE" w:rsidRDefault="008656E0" w:rsidP="008656E0">
                            <w:pPr>
                              <w:rPr>
                                <w:rFonts w:ascii="Arial Nova" w:hAnsi="Arial Nova" w:cs="Arial"/>
                                <w:sz w:val="32"/>
                                <w:szCs w:val="32"/>
                              </w:rPr>
                            </w:pPr>
                            <w:r>
                              <w:rPr>
                                <w:rFonts w:ascii="Arial Nova" w:hAnsi="Arial Nova" w:cs="Arial"/>
                                <w:sz w:val="32"/>
                                <w:szCs w:val="32"/>
                              </w:rPr>
                              <w:tab/>
                            </w:r>
                          </w:p>
                          <w:p w14:paraId="5208459F" w14:textId="77777777" w:rsidR="00712C32" w:rsidRDefault="00712C32" w:rsidP="004A1D0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B3B9A" id="Rectangle 1" o:spid="_x0000_s1026" style="position:absolute;margin-left:591.8pt;margin-top:2.8pt;width:643pt;height:72.6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" fillcolor="#004481" strokecolor="#030e13 [484]" strokeweight="1pt">
                <v:textbox>
                  <w:txbxContent>
                    <w:p w14:paraId="6F510A8B" w14:textId="77777777" w:rsidR="00536DFE" w:rsidRPr="00536DFE" w:rsidRDefault="00536DFE" w:rsidP="00E26B84">
                      <w:pPr>
                        <w:pStyle w:val="NoSpacing"/>
                        <w:ind w:left="720"/>
                        <w:rPr>
                          <w:rFonts w:ascii="Arial Nova" w:hAnsi="Arial Nova" w:cs="Arial"/>
                          <w:b/>
                          <w:bCs/>
                          <w:sz w:val="8"/>
                          <w:szCs w:val="8"/>
                        </w:rPr>
                      </w:pPr>
                    </w:p>
                    <w:p w14:paraId="5DE9F74B" w14:textId="14A3DD85" w:rsidR="007A6079"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Nursing, Midwifery and Allied Health Profession</w:t>
                      </w:r>
                      <w:r w:rsidR="00C84E4B">
                        <w:rPr>
                          <w:rFonts w:ascii="Arial" w:hAnsi="Arial" w:cs="Arial"/>
                          <w:b/>
                          <w:bCs/>
                          <w:sz w:val="44"/>
                          <w:szCs w:val="44"/>
                        </w:rPr>
                        <w:t>al</w:t>
                      </w:r>
                      <w:r w:rsidRPr="005959CB">
                        <w:rPr>
                          <w:rFonts w:ascii="Arial" w:hAnsi="Arial" w:cs="Arial"/>
                          <w:b/>
                          <w:bCs/>
                          <w:sz w:val="44"/>
                          <w:szCs w:val="44"/>
                        </w:rPr>
                        <w:t xml:space="preserve"> </w:t>
                      </w:r>
                    </w:p>
                    <w:p w14:paraId="12ED699A" w14:textId="7AD52499" w:rsidR="004A1D05"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(NMAHP</w:t>
                      </w:r>
                      <w:r w:rsidR="00E26B84" w:rsidRPr="005959CB">
                        <w:rPr>
                          <w:rFonts w:ascii="Arial" w:hAnsi="Arial" w:cs="Arial"/>
                          <w:b/>
                          <w:bCs/>
                          <w:sz w:val="44"/>
                          <w:szCs w:val="44"/>
                        </w:rPr>
                        <w:t>)</w:t>
                      </w:r>
                      <w:r w:rsidRPr="005959CB">
                        <w:rPr>
                          <w:rFonts w:ascii="Arial" w:hAnsi="Arial" w:cs="Arial"/>
                          <w:b/>
                          <w:bCs/>
                          <w:sz w:val="44"/>
                          <w:szCs w:val="44"/>
                        </w:rPr>
                        <w:t xml:space="preserve"> Development Framework</w:t>
                      </w:r>
                    </w:p>
                    <w:p w14:paraId="6845FCD8" w14:textId="77777777" w:rsidR="00536DFE" w:rsidRPr="00C366F3" w:rsidRDefault="00536DFE" w:rsidP="004A1D05">
                      <w:pPr>
                        <w:rPr>
                          <w:rFonts w:ascii="Arial Nova" w:hAnsi="Arial Nova"/>
                          <w:sz w:val="8"/>
                          <w:szCs w:val="8"/>
                        </w:rPr>
                      </w:pPr>
                      <w:r>
                        <w:rPr>
                          <w:rFonts w:ascii="Arial Nova" w:hAnsi="Arial Nova"/>
                        </w:rPr>
                        <w:tab/>
                      </w:r>
                    </w:p>
                    <w:p w14:paraId="37E12923" w14:textId="58301266" w:rsidR="00712C32" w:rsidRPr="00536DFE" w:rsidRDefault="008656E0" w:rsidP="008656E0">
                      <w:pPr>
                        <w:rPr>
                          <w:rFonts w:ascii="Arial Nova" w:hAnsi="Arial Nova" w:cs="Arial"/>
                          <w:sz w:val="32"/>
                          <w:szCs w:val="32"/>
                        </w:rPr>
                      </w:pPr>
                      <w:r>
                        <w:rPr>
                          <w:rFonts w:ascii="Arial Nova" w:hAnsi="Arial Nova" w:cs="Arial"/>
                          <w:sz w:val="32"/>
                          <w:szCs w:val="32"/>
                        </w:rPr>
                        <w:tab/>
                      </w:r>
                    </w:p>
                    <w:p w14:paraId="5208459F" w14:textId="77777777" w:rsidR="00712C32" w:rsidRDefault="00712C32" w:rsidP="004A1D05"/>
                  </w:txbxContent>
                </v:textbox>
                <w10:wrap anchorx="margin"/>
              </v:rect>
            </w:pict>
          </mc:Fallback>
        </mc:AlternateContent>
      </w:r>
      <w:r w:rsidR="00850614" w:rsidRPr="00D63CE3">
        <w:rPr>
          <w:rFonts w:ascii="Source Sans Pro" w:hAnsi="Source Sans Pro"/>
          <w:noProof/>
          <w:lang w:val="en-US"/>
        </w:rPr>
        <w:drawing>
          <wp:inline distT="0" distB="0" distL="0" distR="0" wp14:anchorId="02551586" wp14:editId="072CAF2D">
            <wp:extent cx="985961" cy="985961"/>
            <wp:effectExtent l="0" t="0" r="5080" b="5080"/>
            <wp:docPr id="33" name="Picture 33" descr="NHS Education for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NHS Education for Scotland"/>
                    <pic:cNvPicPr/>
                  </pic:nvPicPr>
                  <pic:blipFill>
                    <a:blip r:embed="rId11" cstate="print">
                      <a:extLst>
                        <a:ext uri="{BEBA8EAE-BF5A-486C-A8C5-ECC9F3942E4B}">
                          <a14:imgProps xmlns:a14="http://schemas.microsoft.com/office/drawing/2010/main">
                            <a14:imgLayer r:embed="rId12">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994127" cy="994127"/>
                    </a:xfrm>
                    <a:prstGeom prst="rect">
                      <a:avLst/>
                    </a:prstGeom>
                  </pic:spPr>
                </pic:pic>
              </a:graphicData>
            </a:graphic>
          </wp:inline>
        </w:drawing>
      </w:r>
    </w:p>
    <w:p w14:paraId="532192F3" w14:textId="77777777" w:rsidR="00AA0161" w:rsidRPr="00D63CE3" w:rsidRDefault="00AA0161" w:rsidP="00AA0161">
      <w:pPr>
        <w:rPr>
          <w:rFonts w:ascii="Source Sans Pro" w:eastAsiaTheme="majorEastAsia" w:hAnsi="Source Sans Pro" w:cs="Arial"/>
          <w:b/>
          <w:bCs/>
          <w:color w:val="002060"/>
        </w:rPr>
      </w:pPr>
    </w:p>
    <w:p w14:paraId="47BBEC00" w14:textId="77777777" w:rsidR="00AA0161" w:rsidRPr="00D63CE3" w:rsidRDefault="00AA0161" w:rsidP="00AA0161">
      <w:pPr>
        <w:rPr>
          <w:rFonts w:ascii="Source Sans Pro" w:eastAsiaTheme="majorEastAsia" w:hAnsi="Source Sans Pro" w:cs="Arial"/>
          <w:b/>
          <w:bCs/>
          <w:color w:val="002060"/>
        </w:rPr>
      </w:pPr>
    </w:p>
    <w:p w14:paraId="6163096D" w14:textId="4CB700F8" w:rsidR="00DB2AAE" w:rsidRDefault="00DB2AAE" w:rsidP="00777325">
      <w:pPr>
        <w:rPr>
          <w:rFonts w:ascii="Source Sans Pro" w:eastAsiaTheme="majorEastAsia" w:hAnsi="Source Sans Pro" w:cs="Arial"/>
          <w:b/>
          <w:bCs/>
          <w:color w:val="002060"/>
          <w:sz w:val="28"/>
          <w:szCs w:val="28"/>
        </w:rPr>
      </w:pPr>
      <w:r w:rsidRPr="00777325">
        <w:rPr>
          <w:rFonts w:ascii="Source Sans Pro" w:hAnsi="Source Sans Pro" w:cs="Arial"/>
          <w:b/>
          <w:bCs/>
          <w:color w:val="002060"/>
          <w:sz w:val="28"/>
          <w:szCs w:val="28"/>
        </w:rPr>
        <w:t>Development Needs Analysis Tool (DNAT)</w:t>
      </w:r>
      <w:r w:rsidR="00BD735E">
        <w:rPr>
          <w:rFonts w:ascii="Source Sans Pro" w:hAnsi="Source Sans Pro" w:cs="Arial"/>
          <w:b/>
          <w:bCs/>
          <w:color w:val="002060"/>
          <w:sz w:val="28"/>
          <w:szCs w:val="28"/>
        </w:rPr>
        <w:t xml:space="preserve"> </w:t>
      </w:r>
      <w:r w:rsidR="00F7285C" w:rsidRPr="00777325">
        <w:rPr>
          <w:rFonts w:ascii="Source Sans Pro" w:hAnsi="Source Sans Pro" w:cs="Arial"/>
          <w:b/>
          <w:bCs/>
          <w:color w:val="002060"/>
          <w:sz w:val="28"/>
          <w:szCs w:val="28"/>
        </w:rPr>
        <w:t xml:space="preserve">Example for </w:t>
      </w:r>
      <w:r w:rsidRPr="00777325">
        <w:rPr>
          <w:rFonts w:ascii="Source Sans Pro" w:hAnsi="Source Sans Pro" w:cs="Arial"/>
          <w:b/>
          <w:bCs/>
          <w:color w:val="002060"/>
          <w:sz w:val="28"/>
          <w:szCs w:val="28"/>
        </w:rPr>
        <w:t xml:space="preserve">Level 5 </w:t>
      </w:r>
      <w:r w:rsidR="00F7285C" w:rsidRPr="00777325">
        <w:rPr>
          <w:rFonts w:ascii="Source Sans Pro" w:hAnsi="Source Sans Pro" w:cs="Arial"/>
          <w:b/>
          <w:bCs/>
          <w:color w:val="002060"/>
          <w:sz w:val="28"/>
          <w:szCs w:val="28"/>
        </w:rPr>
        <w:t>–</w:t>
      </w:r>
      <w:r w:rsidRPr="00777325">
        <w:rPr>
          <w:rFonts w:ascii="Source Sans Pro" w:hAnsi="Source Sans Pro" w:cs="Arial"/>
          <w:b/>
          <w:bCs/>
          <w:color w:val="002060"/>
          <w:sz w:val="28"/>
          <w:szCs w:val="28"/>
        </w:rPr>
        <w:t xml:space="preserve"> Practitioner</w:t>
      </w:r>
      <w:r w:rsidR="00F7285C" w:rsidRPr="00777325">
        <w:rPr>
          <w:rFonts w:ascii="Source Sans Pro" w:hAnsi="Source Sans Pro" w:cs="Arial"/>
          <w:b/>
          <w:bCs/>
          <w:color w:val="002060"/>
          <w:sz w:val="28"/>
          <w:szCs w:val="28"/>
        </w:rPr>
        <w:t xml:space="preserve"> Clinical Practice Pillar</w:t>
      </w:r>
    </w:p>
    <w:p w14:paraId="3E51C6F2" w14:textId="77777777" w:rsidR="005F7B44" w:rsidRPr="005F7B44" w:rsidRDefault="005F7B44" w:rsidP="00777325">
      <w:pPr>
        <w:rPr>
          <w:rFonts w:ascii="Source Sans Pro" w:eastAsiaTheme="majorEastAsia" w:hAnsi="Source Sans Pro" w:cs="Arial"/>
          <w:b/>
          <w:bCs/>
          <w:color w:val="002060"/>
          <w:sz w:val="28"/>
          <w:szCs w:val="28"/>
        </w:rPr>
      </w:pPr>
    </w:p>
    <w:p w14:paraId="7F436CA0" w14:textId="77777777" w:rsidR="00777325" w:rsidRPr="00777325" w:rsidRDefault="00777325" w:rsidP="00777325">
      <w:pPr>
        <w:spacing w:after="40" w:line="259" w:lineRule="auto"/>
        <w:rPr>
          <w:rFonts w:ascii="Source Sans Pro" w:hAnsi="Source Sans Pro" w:cs="Arial"/>
          <w:b/>
          <w:bCs/>
          <w:color w:val="002060"/>
        </w:rPr>
      </w:pPr>
      <w:r w:rsidRPr="00777325">
        <w:rPr>
          <w:rFonts w:ascii="Source Sans Pro" w:hAnsi="Source Sans Pro" w:cs="Arial"/>
          <w:b/>
          <w:bCs/>
          <w:color w:val="002060"/>
        </w:rPr>
        <w:t xml:space="preserve">Getting Started </w:t>
      </w:r>
    </w:p>
    <w:p w14:paraId="58AB374D" w14:textId="77777777" w:rsidR="00777325" w:rsidRPr="00777325" w:rsidRDefault="00777325" w:rsidP="00777325">
      <w:pPr>
        <w:rPr>
          <w:rFonts w:ascii="Source Sans Pro" w:hAnsi="Source Sans Pro"/>
          <w:sz w:val="22"/>
          <w:szCs w:val="22"/>
        </w:rPr>
      </w:pPr>
      <w:r w:rsidRPr="00777325">
        <w:rPr>
          <w:rFonts w:ascii="Source Sans Pro" w:hAnsi="Source Sans Pro"/>
          <w:sz w:val="22"/>
          <w:szCs w:val="22"/>
        </w:rPr>
        <w:t>The Development Needs Analysis Tool (DNAT) is designed to help you reflect on your current job role and identify areas where further training, education, and development could enhance or advance your skills.</w:t>
      </w:r>
    </w:p>
    <w:p w14:paraId="3B756482" w14:textId="77777777" w:rsidR="00777325" w:rsidRPr="00777325" w:rsidRDefault="00777325" w:rsidP="00777325">
      <w:pPr>
        <w:rPr>
          <w:rFonts w:ascii="Source Sans Pro" w:hAnsi="Source Sans Pro"/>
          <w:sz w:val="22"/>
          <w:szCs w:val="22"/>
        </w:rPr>
      </w:pPr>
    </w:p>
    <w:p w14:paraId="219D9968" w14:textId="77777777" w:rsidR="00777325" w:rsidRPr="00777325" w:rsidRDefault="00777325" w:rsidP="00777325">
      <w:pPr>
        <w:rPr>
          <w:rFonts w:ascii="Source Sans Pro" w:hAnsi="Source Sans Pro"/>
          <w:sz w:val="22"/>
          <w:szCs w:val="22"/>
        </w:rPr>
      </w:pPr>
      <w:r w:rsidRPr="00777325">
        <w:rPr>
          <w:rFonts w:ascii="Source Sans Pro" w:hAnsi="Source Sans Pro"/>
          <w:sz w:val="22"/>
          <w:szCs w:val="22"/>
        </w:rPr>
        <w:t>Upon completion of the DNAT, you will have a list of specific knowledge, skills, and behaviours (KSBs) you wish to develop, along with evidence statements to support your competence. If you have additional KSBs, university modules, or competency statements to include, there is a blank section for this purpose.</w:t>
      </w:r>
    </w:p>
    <w:p w14:paraId="3612FDE1" w14:textId="77777777" w:rsidR="00777325" w:rsidRPr="00777325" w:rsidRDefault="00777325" w:rsidP="00777325">
      <w:pPr>
        <w:rPr>
          <w:rFonts w:ascii="Source Sans Pro" w:hAnsi="Source Sans Pro"/>
          <w:sz w:val="22"/>
          <w:szCs w:val="22"/>
        </w:rPr>
      </w:pPr>
    </w:p>
    <w:p w14:paraId="11A26513" w14:textId="77777777" w:rsidR="00777325" w:rsidRPr="00777325" w:rsidRDefault="00777325" w:rsidP="00777325">
      <w:pPr>
        <w:rPr>
          <w:rFonts w:ascii="Source Sans Pro" w:hAnsi="Source Sans Pro"/>
          <w:sz w:val="22"/>
          <w:szCs w:val="22"/>
        </w:rPr>
      </w:pPr>
      <w:r w:rsidRPr="00777325">
        <w:rPr>
          <w:rFonts w:ascii="Source Sans Pro" w:hAnsi="Source Sans Pro"/>
          <w:sz w:val="22"/>
          <w:szCs w:val="22"/>
        </w:rPr>
        <w:t>All information entered in the tool is private and can only be viewed by you and those you choose to share it with. For more details, please review the Development Needs Analysis Tool Privacy Notice.</w:t>
      </w:r>
    </w:p>
    <w:p w14:paraId="1E0C568E" w14:textId="77777777" w:rsidR="00777325" w:rsidRPr="00777325" w:rsidRDefault="00777325" w:rsidP="00777325">
      <w:pPr>
        <w:rPr>
          <w:rFonts w:ascii="Source Sans Pro" w:hAnsi="Source Sans Pro"/>
          <w:sz w:val="22"/>
          <w:szCs w:val="22"/>
        </w:rPr>
      </w:pPr>
    </w:p>
    <w:p w14:paraId="5A615875" w14:textId="77777777" w:rsidR="00777325" w:rsidRPr="00777325" w:rsidRDefault="00777325" w:rsidP="00777325">
      <w:pPr>
        <w:rPr>
          <w:rFonts w:ascii="Source Sans Pro" w:hAnsi="Source Sans Pro"/>
          <w:sz w:val="22"/>
          <w:szCs w:val="22"/>
        </w:rPr>
      </w:pPr>
      <w:r w:rsidRPr="00777325">
        <w:rPr>
          <w:rFonts w:ascii="Source Sans Pro" w:hAnsi="Source Sans Pro"/>
          <w:sz w:val="22"/>
          <w:szCs w:val="22"/>
        </w:rPr>
        <w:t xml:space="preserve">For full guidance on completing the DNAT, please visit the </w:t>
      </w:r>
      <w:hyperlink r:id="rId13" w:history="1">
        <w:r w:rsidRPr="00777325">
          <w:rPr>
            <w:rFonts w:ascii="Source Sans Pro" w:eastAsia="Source Sans Pro" w:hAnsi="Source Sans Pro" w:cs="Source Sans Pro"/>
            <w:color w:val="0563C1"/>
            <w:sz w:val="22"/>
            <w:szCs w:val="22"/>
            <w:u w:val="single"/>
          </w:rPr>
          <w:t>Access the Framework section</w:t>
        </w:r>
      </w:hyperlink>
      <w:r w:rsidRPr="00777325">
        <w:rPr>
          <w:rFonts w:ascii="Source Sans Pro" w:eastAsia="Source Sans Pro" w:hAnsi="Source Sans Pro" w:cs="Source Sans Pro"/>
          <w:sz w:val="22"/>
          <w:szCs w:val="22"/>
        </w:rPr>
        <w:t xml:space="preserve"> </w:t>
      </w:r>
      <w:r w:rsidRPr="00777325">
        <w:rPr>
          <w:rFonts w:ascii="Source Sans Pro" w:hAnsi="Source Sans Pro"/>
          <w:sz w:val="22"/>
          <w:szCs w:val="22"/>
        </w:rPr>
        <w:t>of the website, select your level, and then choose the DNAT dropdown.</w:t>
      </w:r>
    </w:p>
    <w:p w14:paraId="638B564C" w14:textId="77777777" w:rsidR="00777325" w:rsidRPr="00777325" w:rsidRDefault="00777325" w:rsidP="00777325">
      <w:pPr>
        <w:rPr>
          <w:rFonts w:ascii="Source Sans Pro" w:hAnsi="Source Sans Pro"/>
          <w:b/>
          <w:bCs/>
          <w:sz w:val="22"/>
          <w:szCs w:val="22"/>
        </w:rPr>
      </w:pPr>
    </w:p>
    <w:p w14:paraId="737A7A9F" w14:textId="77777777" w:rsidR="00777325" w:rsidRPr="00777325" w:rsidRDefault="00777325" w:rsidP="00777325">
      <w:pPr>
        <w:rPr>
          <w:rFonts w:ascii="Source Sans Pro" w:hAnsi="Source Sans Pro"/>
          <w:b/>
          <w:bCs/>
          <w:color w:val="002060"/>
          <w:sz w:val="22"/>
          <w:szCs w:val="22"/>
        </w:rPr>
      </w:pPr>
      <w:r w:rsidRPr="00777325">
        <w:rPr>
          <w:rFonts w:ascii="Source Sans Pro" w:hAnsi="Source Sans Pro"/>
          <w:b/>
          <w:bCs/>
          <w:color w:val="002060"/>
          <w:sz w:val="22"/>
          <w:szCs w:val="22"/>
        </w:rPr>
        <w:t>Sign Off</w:t>
      </w:r>
    </w:p>
    <w:p w14:paraId="0330983E" w14:textId="080B5C5E" w:rsidR="00DB2AAE" w:rsidRPr="005F7B44" w:rsidRDefault="00777325" w:rsidP="005F7B44">
      <w:pPr>
        <w:rPr>
          <w:rFonts w:ascii="Source Sans Pro" w:hAnsi="Source Sans Pro"/>
          <w:sz w:val="22"/>
          <w:szCs w:val="22"/>
        </w:rPr>
      </w:pPr>
      <w:r w:rsidRPr="00777325">
        <w:rPr>
          <w:rFonts w:ascii="Source Sans Pro" w:hAnsi="Source Sans Pro"/>
          <w:sz w:val="22"/>
          <w:szCs w:val="22"/>
        </w:rPr>
        <w:t xml:space="preserve">This tool is designed to support you in your appraisal and Professional Development Review (PDPR) process, while also providing evidence of your ongoing continued professional development (CPD). There is a Sign Off template at the end of the tool to enable this. </w:t>
      </w:r>
    </w:p>
    <w:p w14:paraId="7A4D2F8D" w14:textId="77777777" w:rsidR="00DB2AAE" w:rsidRPr="00D63CE3" w:rsidRDefault="00DB2AAE" w:rsidP="00DB2AAE">
      <w:pPr>
        <w:rPr>
          <w:rFonts w:ascii="Source Sans Pro" w:hAnsi="Source Sans Pro" w:cs="Arial"/>
        </w:rPr>
      </w:pPr>
    </w:p>
    <w:p w14:paraId="1BAA775B" w14:textId="0384EC3D" w:rsidR="00DB2AAE" w:rsidRPr="000812A2" w:rsidRDefault="00DB2AAE" w:rsidP="00DB2AAE">
      <w:pPr>
        <w:rPr>
          <w:rFonts w:ascii="Source Sans Pro" w:hAnsi="Source Sans Pro" w:cs="Arial"/>
          <w:color w:val="002060"/>
        </w:rPr>
      </w:pPr>
      <w:r w:rsidRPr="00D63CE3">
        <w:rPr>
          <w:rFonts w:ascii="Source Sans Pro" w:eastAsiaTheme="majorEastAsia" w:hAnsi="Source Sans Pro" w:cs="Arial"/>
          <w:b/>
          <w:bCs/>
          <w:color w:val="002060"/>
        </w:rPr>
        <w:t>Select a Pillar to review</w:t>
      </w:r>
      <w:r w:rsidRPr="00D63CE3">
        <w:rPr>
          <w:rFonts w:ascii="Source Sans Pro" w:eastAsiaTheme="majorEastAsia" w:hAnsi="Source Sans Pro" w:cs="Arial"/>
          <w:color w:val="002060"/>
        </w:rPr>
        <w:t> </w:t>
      </w:r>
    </w:p>
    <w:p w14:paraId="0C56EFEE" w14:textId="77777777" w:rsidR="00745DC9" w:rsidRPr="00745DC9" w:rsidRDefault="00DB2AAE" w:rsidP="00745DC9">
      <w:pPr>
        <w:rPr>
          <w:rFonts w:ascii="Source Sans Pro" w:eastAsiaTheme="majorEastAsia" w:hAnsi="Source Sans Pro" w:cs="Arial"/>
        </w:rPr>
      </w:pPr>
      <w:r w:rsidRPr="00D63CE3">
        <w:rPr>
          <w:rFonts w:ascii="Source Sans Pro" w:eastAsiaTheme="majorEastAsia" w:hAnsi="Source Sans Pro" w:cs="Arial"/>
        </w:rPr>
        <w:t>You can complete all the pillars at once or individually, there is no set order for this.</w:t>
      </w:r>
      <w:r w:rsidR="00745DC9">
        <w:rPr>
          <w:rFonts w:ascii="Source Sans Pro" w:eastAsiaTheme="majorEastAsia" w:hAnsi="Source Sans Pro" w:cs="Arial"/>
        </w:rPr>
        <w:t xml:space="preserve"> </w:t>
      </w:r>
      <w:r w:rsidR="00745DC9" w:rsidRPr="00745DC9">
        <w:rPr>
          <w:rFonts w:ascii="Source Sans Pro" w:eastAsiaTheme="majorEastAsia" w:hAnsi="Source Sans Pro" w:cs="Arial"/>
        </w:rPr>
        <w:t xml:space="preserve">It takes around 45 minutes per pillar to complete. </w:t>
      </w:r>
    </w:p>
    <w:p w14:paraId="7E3F3D26" w14:textId="77777777" w:rsidR="00745DC9" w:rsidRPr="00745DC9" w:rsidRDefault="00745DC9" w:rsidP="00745DC9">
      <w:pPr>
        <w:rPr>
          <w:rFonts w:ascii="Source Sans Pro" w:eastAsiaTheme="majorEastAsia" w:hAnsi="Source Sans Pro" w:cs="Arial"/>
        </w:rPr>
      </w:pPr>
    </w:p>
    <w:p w14:paraId="5B19C3C7" w14:textId="77777777" w:rsidR="00745DC9" w:rsidRPr="00745DC9" w:rsidRDefault="00745DC9" w:rsidP="00745DC9">
      <w:pPr>
        <w:rPr>
          <w:rFonts w:ascii="Source Sans Pro" w:eastAsiaTheme="majorEastAsia" w:hAnsi="Source Sans Pro" w:cs="Arial"/>
          <w:color w:val="002060"/>
        </w:rPr>
      </w:pPr>
      <w:r w:rsidRPr="00745DC9">
        <w:rPr>
          <w:rFonts w:ascii="Source Sans Pro" w:eastAsiaTheme="majorEastAsia" w:hAnsi="Source Sans Pro" w:cs="Arial"/>
          <w:b/>
          <w:bCs/>
          <w:color w:val="002060"/>
        </w:rPr>
        <w:t>Self-assessment of Knowledge Skills and Behaviour (KSB) Statements</w:t>
      </w:r>
    </w:p>
    <w:p w14:paraId="06789591" w14:textId="77777777" w:rsidR="00745DC9" w:rsidRPr="00745DC9" w:rsidRDefault="00745DC9" w:rsidP="00745DC9">
      <w:pPr>
        <w:rPr>
          <w:rFonts w:ascii="Source Sans Pro" w:eastAsiaTheme="majorEastAsia" w:hAnsi="Source Sans Pro" w:cs="Arial"/>
        </w:rPr>
      </w:pPr>
      <w:r w:rsidRPr="00745DC9">
        <w:rPr>
          <w:rFonts w:ascii="Source Sans Pro" w:eastAsiaTheme="majorEastAsia" w:hAnsi="Source Sans Pro" w:cs="Arial"/>
        </w:rPr>
        <w:t>Rate yourself using the RAG rating scale. Give careful thought to your assessment and how you might demonstrate proficiency of the KSBs.</w:t>
      </w:r>
    </w:p>
    <w:p w14:paraId="75B1B067" w14:textId="5B0EA135" w:rsidR="00DB2AAE" w:rsidRPr="00D63CE3" w:rsidRDefault="00DB2AAE" w:rsidP="00DB2AAE">
      <w:pPr>
        <w:rPr>
          <w:rFonts w:ascii="Source Sans Pro" w:hAnsi="Source Sans Pro" w:cs="Arial"/>
        </w:rPr>
      </w:pPr>
    </w:p>
    <w:p w14:paraId="3CC95129" w14:textId="77777777" w:rsidR="00DB2AAE" w:rsidRPr="00D63CE3" w:rsidRDefault="00DB2AAE" w:rsidP="00DB2AAE">
      <w:pPr>
        <w:rPr>
          <w:rFonts w:ascii="Source Sans Pro" w:hAnsi="Source Sans Pro" w:cs="Arial"/>
        </w:rPr>
      </w:pPr>
    </w:p>
    <w:p w14:paraId="78EA9AB1" w14:textId="77777777" w:rsidR="00DB2AAE" w:rsidRPr="00D63CE3" w:rsidRDefault="00DB2AAE" w:rsidP="00DB2AAE">
      <w:pPr>
        <w:rPr>
          <w:rFonts w:ascii="Source Sans Pro" w:eastAsiaTheme="majorEastAsia" w:hAnsi="Source Sans Pro" w:cs="Arial"/>
        </w:rPr>
      </w:pPr>
      <w:r w:rsidRPr="00D63CE3">
        <w:rPr>
          <w:rFonts w:ascii="Source Sans Pro" w:eastAsiaTheme="majorEastAsia" w:hAnsi="Source Sans Pro" w:cs="Arial"/>
        </w:rPr>
        <w:t> </w:t>
      </w:r>
    </w:p>
    <w:p w14:paraId="7FD1DB13" w14:textId="3292DAC1" w:rsidR="00015CCF" w:rsidRPr="00D63CE3" w:rsidRDefault="00015CCF" w:rsidP="00DB2AAE">
      <w:pPr>
        <w:rPr>
          <w:rFonts w:ascii="Source Sans Pro" w:hAnsi="Source Sans Pro" w:cs="Arial"/>
        </w:rPr>
      </w:pPr>
      <w:r w:rsidRPr="00D63CE3">
        <w:rPr>
          <w:rFonts w:ascii="Source Sans Pro" w:hAnsi="Source Sans Pro"/>
          <w:noProof/>
          <w14:ligatures w14:val="standardContextual"/>
        </w:rPr>
        <mc:AlternateContent>
          <mc:Choice Requires="wps">
            <w:drawing>
              <wp:anchor distT="0" distB="0" distL="114300" distR="114300" simplePos="0" relativeHeight="251658243" behindDoc="0" locked="0" layoutInCell="1" allowOverlap="1" wp14:anchorId="75789D28" wp14:editId="4F7514A0">
                <wp:simplePos x="0" y="0"/>
                <wp:positionH relativeFrom="margin">
                  <wp:align>left</wp:align>
                </wp:positionH>
                <wp:positionV relativeFrom="paragraph">
                  <wp:posOffset>13335</wp:posOffset>
                </wp:positionV>
                <wp:extent cx="458680" cy="461638"/>
                <wp:effectExtent l="0" t="0" r="17780" b="15240"/>
                <wp:wrapSquare wrapText="bothSides"/>
                <wp:docPr id="2" name="Oval 1">
                  <a:extLst xmlns:a="http://schemas.openxmlformats.org/drawingml/2006/main">
                    <a:ext uri="{FF2B5EF4-FFF2-40B4-BE49-F238E27FC236}">
                      <a16:creationId xmlns:a16="http://schemas.microsoft.com/office/drawing/2014/main" id="{EC8A27D8-8302-1E96-368F-56AEAA294D54}"/>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8680" cy="461638"/>
                        </a:xfrm>
                        <a:prstGeom prst="ellipse">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arto="http://schemas.microsoft.com/office/word/2006/arto">
            <w:pict>
              <v:oval w14:anchorId="12428B9F" id="Oval 1" o:spid="_x0000_s1026" alt="&quot;&quot;" style="position:absolute;margin-left:0;margin-top:1.05pt;width:36.1pt;height:36.35pt;z-index:25166540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" fillcolor="red" strokecolor="red" strokeweight="1pt">
                <v:stroke joinstyle="miter"/>
                <w10:wrap type="square" anchorx="margin"/>
              </v:oval>
            </w:pict>
          </mc:Fallback>
        </mc:AlternateContent>
      </w:r>
      <w:r w:rsidR="00DB2AAE" w:rsidRPr="00D63CE3">
        <w:rPr>
          <w:rFonts w:ascii="Source Sans Pro" w:eastAsiaTheme="majorEastAsia" w:hAnsi="Source Sans Pro" w:cs="Arial"/>
          <w:b/>
          <w:bCs/>
        </w:rPr>
        <w:t>RED</w:t>
      </w:r>
      <w:r w:rsidR="00DB2AAE" w:rsidRPr="00D63CE3">
        <w:rPr>
          <w:rFonts w:ascii="Source Sans Pro" w:hAnsi="Source Sans Pro" w:cs="Arial"/>
        </w:rPr>
        <w:tab/>
      </w:r>
    </w:p>
    <w:p w14:paraId="5B3D7CFF" w14:textId="4860280D" w:rsidR="00DB2AAE" w:rsidRPr="00D63CE3" w:rsidRDefault="00E53E02" w:rsidP="00DB2AAE">
      <w:pPr>
        <w:rPr>
          <w:rFonts w:ascii="Source Sans Pro" w:eastAsiaTheme="majorEastAsia" w:hAnsi="Source Sans Pro" w:cs="Arial"/>
        </w:rPr>
      </w:pPr>
      <w:r>
        <w:rPr>
          <w:rFonts w:ascii="Source Sans Pro" w:eastAsiaTheme="majorEastAsia" w:hAnsi="Source Sans Pro" w:cs="Arial"/>
        </w:rPr>
        <w:t>I r</w:t>
      </w:r>
      <w:r w:rsidR="00DB2AAE" w:rsidRPr="00D63CE3">
        <w:rPr>
          <w:rFonts w:ascii="Source Sans Pro" w:eastAsiaTheme="majorEastAsia" w:hAnsi="Source Sans Pro" w:cs="Arial"/>
        </w:rPr>
        <w:t xml:space="preserve">equire education, learning and development relating to most or </w:t>
      </w:r>
      <w:r w:rsidR="00E06420" w:rsidRPr="00D63CE3">
        <w:rPr>
          <w:rFonts w:ascii="Source Sans Pro" w:eastAsiaTheme="majorEastAsia" w:hAnsi="Source Sans Pro" w:cs="Arial"/>
        </w:rPr>
        <w:t>all</w:t>
      </w:r>
      <w:r w:rsidR="00DB2AAE" w:rsidRPr="00D63CE3">
        <w:rPr>
          <w:rFonts w:ascii="Source Sans Pro" w:eastAsiaTheme="majorEastAsia" w:hAnsi="Source Sans Pro" w:cs="Arial"/>
        </w:rPr>
        <w:t xml:space="preserve"> the knowledge, skills and behaviour statements. </w:t>
      </w:r>
      <w:r w:rsidR="00DB2AAE" w:rsidRPr="00D63CE3">
        <w:rPr>
          <w:rFonts w:ascii="Source Sans Pro" w:hAnsi="Source Sans Pro" w:cs="Arial"/>
        </w:rPr>
        <w:br/>
      </w:r>
    </w:p>
    <w:p w14:paraId="1C674167" w14:textId="2A147AEB" w:rsidR="00015CCF" w:rsidRPr="00D63CE3" w:rsidRDefault="00015CCF" w:rsidP="00DB2AAE">
      <w:pPr>
        <w:rPr>
          <w:rFonts w:ascii="Source Sans Pro" w:eastAsiaTheme="majorEastAsia" w:hAnsi="Source Sans Pro" w:cs="Arial"/>
        </w:rPr>
      </w:pPr>
      <w:r w:rsidRPr="00D63CE3">
        <w:rPr>
          <w:rFonts w:ascii="Source Sans Pro" w:eastAsiaTheme="majorEastAsia" w:hAnsi="Source Sans Pro" w:cs="Arial"/>
          <w:b/>
          <w:bCs/>
          <w:noProof/>
        </w:rPr>
        <mc:AlternateContent>
          <mc:Choice Requires="wps">
            <w:drawing>
              <wp:anchor distT="0" distB="0" distL="114300" distR="114300" simplePos="0" relativeHeight="251658241" behindDoc="0" locked="0" layoutInCell="1" allowOverlap="1" wp14:anchorId="124449FC" wp14:editId="59A50ED2">
                <wp:simplePos x="0" y="0"/>
                <wp:positionH relativeFrom="margin">
                  <wp:align>left</wp:align>
                </wp:positionH>
                <wp:positionV relativeFrom="paragraph">
                  <wp:posOffset>121920</wp:posOffset>
                </wp:positionV>
                <wp:extent cx="458680" cy="461638"/>
                <wp:effectExtent l="0" t="0" r="17780" b="15240"/>
                <wp:wrapSquare wrapText="bothSides"/>
                <wp:docPr id="1502339899"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8680" cy="461638"/>
                        </a:xfrm>
                        <a:prstGeom prst="ellipse">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arto="http://schemas.microsoft.com/office/word/2006/arto">
            <w:pict>
              <v:oval w14:anchorId="682363C7" id="Oval 1" o:spid="_x0000_s1026" alt="&quot;&quot;" style="position:absolute;margin-left:0;margin-top:9.6pt;width:36.1pt;height:36.35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" fillcolor="#e97132 [3205]" strokecolor="#e97132 [3205]" strokeweight="1pt">
                <v:stroke joinstyle="miter"/>
                <w10:wrap type="square" anchorx="margin"/>
              </v:oval>
            </w:pict>
          </mc:Fallback>
        </mc:AlternateContent>
      </w:r>
    </w:p>
    <w:p w14:paraId="3DBF6903" w14:textId="77777777" w:rsidR="00015CCF" w:rsidRPr="00D63CE3" w:rsidRDefault="00DB2AAE" w:rsidP="00DB2AAE">
      <w:pPr>
        <w:rPr>
          <w:rFonts w:ascii="Source Sans Pro" w:hAnsi="Source Sans Pro" w:cs="Arial"/>
        </w:rPr>
      </w:pPr>
      <w:r w:rsidRPr="00D63CE3">
        <w:rPr>
          <w:rFonts w:ascii="Source Sans Pro" w:eastAsiaTheme="majorEastAsia" w:hAnsi="Source Sans Pro" w:cs="Arial"/>
          <w:b/>
          <w:bCs/>
        </w:rPr>
        <w:t>AMBER</w:t>
      </w:r>
      <w:r w:rsidRPr="00D63CE3">
        <w:rPr>
          <w:rFonts w:ascii="Source Sans Pro" w:hAnsi="Source Sans Pro" w:cs="Arial"/>
        </w:rPr>
        <w:tab/>
      </w:r>
    </w:p>
    <w:p w14:paraId="60F136D9" w14:textId="645087AF" w:rsidR="00DB2AAE" w:rsidRPr="00D63CE3" w:rsidRDefault="00E53E02" w:rsidP="00DB2AAE">
      <w:pPr>
        <w:rPr>
          <w:rFonts w:ascii="Source Sans Pro" w:hAnsi="Source Sans Pro" w:cs="Arial"/>
        </w:rPr>
      </w:pPr>
      <w:r>
        <w:rPr>
          <w:rFonts w:ascii="Source Sans Pro" w:eastAsiaTheme="majorEastAsia" w:hAnsi="Source Sans Pro" w:cs="Arial"/>
        </w:rPr>
        <w:t>I r</w:t>
      </w:r>
      <w:r w:rsidR="00DB2AAE" w:rsidRPr="00D63CE3">
        <w:rPr>
          <w:rFonts w:ascii="Source Sans Pro" w:eastAsiaTheme="majorEastAsia" w:hAnsi="Source Sans Pro" w:cs="Arial"/>
        </w:rPr>
        <w:t>equire education and development relating to some aspects of the knowledge, skills and behaviour statements.</w:t>
      </w:r>
    </w:p>
    <w:p w14:paraId="192B0ECF" w14:textId="3E0650E5" w:rsidR="00015CCF" w:rsidRPr="00D63CE3" w:rsidRDefault="00015CCF" w:rsidP="008B407F">
      <w:pPr>
        <w:rPr>
          <w:rFonts w:ascii="Source Sans Pro" w:eastAsiaTheme="majorEastAsia" w:hAnsi="Source Sans Pro" w:cs="Arial"/>
          <w:b/>
          <w:bCs/>
        </w:rPr>
      </w:pPr>
    </w:p>
    <w:p w14:paraId="01DFF4C6" w14:textId="5E25ABB5" w:rsidR="00015CCF" w:rsidRPr="00D63CE3" w:rsidRDefault="00015CCF" w:rsidP="00DB2AAE">
      <w:pPr>
        <w:ind w:left="1440" w:hanging="1440"/>
        <w:rPr>
          <w:rFonts w:ascii="Source Sans Pro" w:eastAsiaTheme="majorEastAsia" w:hAnsi="Source Sans Pro" w:cs="Arial"/>
          <w:b/>
          <w:bCs/>
        </w:rPr>
      </w:pPr>
      <w:r w:rsidRPr="00D63CE3">
        <w:rPr>
          <w:rFonts w:ascii="Source Sans Pro" w:eastAsiaTheme="majorEastAsia" w:hAnsi="Source Sans Pro" w:cs="Arial"/>
          <w:b/>
          <w:bCs/>
          <w:noProof/>
        </w:rPr>
        <mc:AlternateContent>
          <mc:Choice Requires="wps">
            <w:drawing>
              <wp:anchor distT="0" distB="0" distL="114300" distR="114300" simplePos="0" relativeHeight="251658242" behindDoc="0" locked="0" layoutInCell="1" allowOverlap="1" wp14:anchorId="77DD7969" wp14:editId="2C36802E">
                <wp:simplePos x="0" y="0"/>
                <wp:positionH relativeFrom="margin">
                  <wp:align>left</wp:align>
                </wp:positionH>
                <wp:positionV relativeFrom="paragraph">
                  <wp:posOffset>62230</wp:posOffset>
                </wp:positionV>
                <wp:extent cx="458680" cy="461638"/>
                <wp:effectExtent l="0" t="0" r="17780" b="15240"/>
                <wp:wrapSquare wrapText="bothSides"/>
                <wp:docPr id="1275834631"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8680" cy="461638"/>
                        </a:xfrm>
                        <a:prstGeom prst="ellipse">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arto="http://schemas.microsoft.com/office/word/2006/arto">
            <w:pict>
              <v:oval w14:anchorId="609A6750" id="Oval 1" o:spid="_x0000_s1026" alt="&quot;&quot;" style="position:absolute;margin-left:0;margin-top:4.9pt;width:36.1pt;height:36.35pt;z-index:2516633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" fillcolor="#4ea72e [3209]" strokecolor="#4ea72e [3209]" strokeweight="1pt">
                <v:stroke joinstyle="miter"/>
                <w10:wrap type="square" anchorx="margin"/>
              </v:oval>
            </w:pict>
          </mc:Fallback>
        </mc:AlternateContent>
      </w:r>
    </w:p>
    <w:p w14:paraId="6272062A" w14:textId="77777777" w:rsidR="00015CCF" w:rsidRPr="00D63CE3" w:rsidRDefault="00DB2AAE" w:rsidP="00DB2AAE">
      <w:pPr>
        <w:ind w:left="1440" w:hanging="1440"/>
        <w:rPr>
          <w:rFonts w:ascii="Source Sans Pro" w:hAnsi="Source Sans Pro" w:cs="Arial"/>
          <w:color w:val="00B050"/>
        </w:rPr>
      </w:pPr>
      <w:r w:rsidRPr="00D63CE3">
        <w:rPr>
          <w:rFonts w:ascii="Source Sans Pro" w:eastAsiaTheme="majorEastAsia" w:hAnsi="Source Sans Pro" w:cs="Arial"/>
          <w:b/>
          <w:bCs/>
        </w:rPr>
        <w:t>GREEN</w:t>
      </w:r>
      <w:r w:rsidRPr="00D63CE3">
        <w:rPr>
          <w:rFonts w:ascii="Source Sans Pro" w:hAnsi="Source Sans Pro" w:cs="Arial"/>
          <w:color w:val="00B050"/>
        </w:rPr>
        <w:tab/>
      </w:r>
    </w:p>
    <w:p w14:paraId="0DC29039" w14:textId="77777777" w:rsidR="0095520E" w:rsidRPr="0095520E" w:rsidRDefault="0095520E" w:rsidP="0095520E">
      <w:pPr>
        <w:spacing w:after="40" w:line="259" w:lineRule="auto"/>
        <w:rPr>
          <w:rFonts w:ascii="Source Sans Pro" w:hAnsi="Source Sans Pro" w:cs="Arial"/>
        </w:rPr>
      </w:pPr>
      <w:r w:rsidRPr="0095520E">
        <w:rPr>
          <w:rFonts w:ascii="Source Sans Pro" w:eastAsiaTheme="majorEastAsia" w:hAnsi="Source Sans Pro" w:cs="Arial"/>
        </w:rPr>
        <w:t>I am already confident in carrying out this outcome competently.</w:t>
      </w:r>
    </w:p>
    <w:p w14:paraId="309725FC" w14:textId="77777777" w:rsidR="0095520E" w:rsidRDefault="0095520E" w:rsidP="00101601">
      <w:pPr>
        <w:rPr>
          <w:rFonts w:ascii="Source Sans Pro" w:eastAsia="Source Sans Pro" w:hAnsi="Source Sans Pro" w:cs="Source Sans Pro"/>
          <w:color w:val="000000"/>
        </w:rPr>
      </w:pPr>
    </w:p>
    <w:p w14:paraId="0D62194F" w14:textId="39CE0B60" w:rsidR="00101601" w:rsidRPr="00101601" w:rsidRDefault="00101601" w:rsidP="00101601">
      <w:pPr>
        <w:rPr>
          <w:rFonts w:ascii="Source Sans Pro" w:eastAsia="Source Sans Pro" w:hAnsi="Source Sans Pro" w:cs="Source Sans Pro"/>
          <w:color w:val="000000"/>
        </w:rPr>
      </w:pPr>
      <w:r w:rsidRPr="00101601">
        <w:rPr>
          <w:rFonts w:ascii="Source Sans Pro" w:eastAsia="Source Sans Pro" w:hAnsi="Source Sans Pro" w:cs="Source Sans Pro"/>
          <w:color w:val="000000"/>
        </w:rPr>
        <w:t>As you assess yourself, consider how you might demonstrate proficiency and provide evidence. Your thoughtful evaluation will help guide your development plan. There is an Action Planning and Priority Rating Tool that you may find helpful to support you.</w:t>
      </w:r>
    </w:p>
    <w:p w14:paraId="0AB8569B" w14:textId="77777777" w:rsidR="00D713B1" w:rsidRPr="00D63CE3" w:rsidRDefault="00D713B1" w:rsidP="00DB2AAE">
      <w:pPr>
        <w:rPr>
          <w:rFonts w:ascii="Source Sans Pro" w:hAnsi="Source Sans Pro" w:cs="Arial"/>
        </w:rPr>
      </w:pPr>
    </w:p>
    <w:p w14:paraId="07E4BA6F" w14:textId="77777777" w:rsidR="00162E46" w:rsidRPr="00162E46" w:rsidRDefault="00162E46" w:rsidP="00162E46">
      <w:pPr>
        <w:spacing w:after="40" w:line="259" w:lineRule="auto"/>
        <w:rPr>
          <w:rFonts w:ascii="Source Sans Pro" w:hAnsi="Source Sans Pro" w:cs="Arial"/>
        </w:rPr>
      </w:pPr>
      <w:r w:rsidRPr="00162E46">
        <w:rPr>
          <w:rFonts w:ascii="Source Sans Pro" w:eastAsiaTheme="majorEastAsia" w:hAnsi="Source Sans Pro" w:cs="Arial"/>
          <w:b/>
          <w:bCs/>
          <w:color w:val="002060"/>
        </w:rPr>
        <w:t>Evidence</w:t>
      </w:r>
    </w:p>
    <w:p w14:paraId="6CD0D7D6" w14:textId="77777777" w:rsidR="00162E46" w:rsidRPr="00162E46" w:rsidRDefault="00162E46" w:rsidP="00162E46">
      <w:pPr>
        <w:spacing w:after="40" w:line="259" w:lineRule="auto"/>
        <w:rPr>
          <w:rFonts w:ascii="Source Sans Pro" w:hAnsi="Source Sans Pro" w:cs="Arial"/>
        </w:rPr>
      </w:pPr>
      <w:r w:rsidRPr="00162E46">
        <w:rPr>
          <w:rFonts w:ascii="Source Sans Pro" w:eastAsiaTheme="majorEastAsia" w:hAnsi="Source Sans Pro" w:cs="Arial"/>
        </w:rPr>
        <w:t>If you have rated yourself as having a development need in this area</w:t>
      </w:r>
      <w:r w:rsidRPr="00162E46">
        <w:rPr>
          <w:rFonts w:ascii="Source Sans Pro" w:hAnsi="Source Sans Pro" w:cs="Arial"/>
        </w:rPr>
        <w:t xml:space="preserve"> (</w:t>
      </w:r>
      <w:r w:rsidRPr="00162E46">
        <w:rPr>
          <w:rFonts w:ascii="Source Sans Pro" w:hAnsi="Source Sans Pro" w:cs="Arial"/>
          <w:b/>
          <w:bCs/>
        </w:rPr>
        <w:t>red</w:t>
      </w:r>
      <w:r w:rsidRPr="00162E46">
        <w:rPr>
          <w:rFonts w:ascii="Source Sans Pro" w:hAnsi="Source Sans Pro" w:cs="Arial"/>
        </w:rPr>
        <w:t xml:space="preserve"> or </w:t>
      </w:r>
      <w:r w:rsidRPr="00162E46">
        <w:rPr>
          <w:rFonts w:ascii="Source Sans Pro" w:hAnsi="Source Sans Pro" w:cs="Arial"/>
          <w:b/>
          <w:bCs/>
        </w:rPr>
        <w:t>amber</w:t>
      </w:r>
      <w:r w:rsidRPr="00162E46">
        <w:rPr>
          <w:rFonts w:ascii="Source Sans Pro" w:hAnsi="Source Sans Pro" w:cs="Arial"/>
        </w:rPr>
        <w:t>)</w:t>
      </w:r>
      <w:r w:rsidRPr="00162E46">
        <w:rPr>
          <w:rFonts w:ascii="Source Sans Pro" w:eastAsiaTheme="majorEastAsia" w:hAnsi="Source Sans Pro" w:cs="Arial"/>
        </w:rPr>
        <w:t>, make a brief action note on “how” you would anticipate meeting this development need. This might be detailing what you are going to do, what actions you might need to take, how you are going to do this and when.</w:t>
      </w:r>
    </w:p>
    <w:p w14:paraId="22F530B1" w14:textId="77777777" w:rsidR="00162E46" w:rsidRPr="00162E46" w:rsidRDefault="00162E46" w:rsidP="00162E46">
      <w:pPr>
        <w:spacing w:after="40" w:line="259" w:lineRule="auto"/>
        <w:rPr>
          <w:rFonts w:ascii="Source Sans Pro" w:eastAsiaTheme="majorEastAsia" w:hAnsi="Source Sans Pro" w:cs="Arial"/>
        </w:rPr>
      </w:pPr>
      <w:r w:rsidRPr="00162E46">
        <w:rPr>
          <w:rFonts w:ascii="Source Sans Pro" w:eastAsiaTheme="majorEastAsia" w:hAnsi="Source Sans Pro" w:cs="Arial"/>
        </w:rPr>
        <w:t>If you have rated yourself as being proficient</w:t>
      </w:r>
      <w:r w:rsidRPr="00162E46">
        <w:rPr>
          <w:rFonts w:ascii="Source Sans Pro" w:hAnsi="Source Sans Pro" w:cs="Arial"/>
        </w:rPr>
        <w:t xml:space="preserve"> (</w:t>
      </w:r>
      <w:r w:rsidRPr="00162E46">
        <w:rPr>
          <w:rFonts w:ascii="Source Sans Pro" w:hAnsi="Source Sans Pro" w:cs="Arial"/>
          <w:b/>
          <w:bCs/>
        </w:rPr>
        <w:t>green</w:t>
      </w:r>
      <w:r w:rsidRPr="00162E46">
        <w:rPr>
          <w:rFonts w:ascii="Source Sans Pro" w:hAnsi="Source Sans Pro" w:cs="Arial"/>
        </w:rPr>
        <w:t>)</w:t>
      </w:r>
      <w:r w:rsidRPr="00162E46">
        <w:rPr>
          <w:rFonts w:ascii="Source Sans Pro" w:eastAsiaTheme="majorEastAsia" w:hAnsi="Source Sans Pro" w:cs="Arial"/>
        </w:rPr>
        <w:t xml:space="preserve">, please provide evidence to support this achievement. </w:t>
      </w:r>
    </w:p>
    <w:p w14:paraId="3359CB32" w14:textId="77777777" w:rsidR="00162E46" w:rsidRPr="00162E46" w:rsidRDefault="00162E46" w:rsidP="00162E46">
      <w:pPr>
        <w:spacing w:after="40" w:line="259" w:lineRule="auto"/>
        <w:rPr>
          <w:rFonts w:ascii="Arial" w:eastAsiaTheme="majorEastAsia" w:hAnsi="Arial" w:cs="Arial"/>
        </w:rPr>
      </w:pPr>
    </w:p>
    <w:p w14:paraId="16D50F4A" w14:textId="77777777" w:rsidR="00162E46" w:rsidRPr="00162E46" w:rsidRDefault="00162E46" w:rsidP="00162E46">
      <w:pPr>
        <w:rPr>
          <w:rFonts w:ascii="Source Sans Pro" w:hAnsi="Source Sans Pro" w:cs="Arial"/>
          <w:sz w:val="22"/>
          <w:szCs w:val="22"/>
        </w:rPr>
      </w:pPr>
      <w:r w:rsidRPr="00162E46">
        <w:rPr>
          <w:rFonts w:ascii="Source Sans Pro" w:hAnsi="Source Sans Pro" w:cs="Arial"/>
          <w:sz w:val="22"/>
          <w:szCs w:val="22"/>
        </w:rPr>
        <w:t>Please provide evidence to support this assessment. Your evidence should clearly demonstrate your competence in the relevant knowledge, skills, and behaviours.  </w:t>
      </w:r>
    </w:p>
    <w:p w14:paraId="06B8405C" w14:textId="77777777" w:rsidR="00162E46" w:rsidRPr="00162E46" w:rsidRDefault="00162E46" w:rsidP="00162E46">
      <w:pPr>
        <w:rPr>
          <w:rFonts w:ascii="Source Sans Pro" w:hAnsi="Source Sans Pro" w:cs="Arial"/>
          <w:sz w:val="22"/>
          <w:szCs w:val="22"/>
        </w:rPr>
      </w:pPr>
      <w:r w:rsidRPr="00162E46">
        <w:rPr>
          <w:rFonts w:ascii="Source Sans Pro" w:hAnsi="Source Sans Pro" w:cs="Arial"/>
          <w:sz w:val="22"/>
          <w:szCs w:val="22"/>
        </w:rPr>
        <w:t>Examples may include: </w:t>
      </w:r>
    </w:p>
    <w:p w14:paraId="6589BEEB" w14:textId="77777777" w:rsidR="00162E46" w:rsidRPr="00162E46" w:rsidRDefault="00162E46" w:rsidP="00162E46">
      <w:pPr>
        <w:numPr>
          <w:ilvl w:val="0"/>
          <w:numId w:val="39"/>
        </w:numPr>
        <w:spacing w:after="40" w:line="259" w:lineRule="auto"/>
        <w:rPr>
          <w:rFonts w:ascii="Source Sans Pro" w:hAnsi="Source Sans Pro" w:cs="Arial"/>
          <w:sz w:val="22"/>
          <w:szCs w:val="22"/>
        </w:rPr>
      </w:pPr>
      <w:r w:rsidRPr="00162E46">
        <w:rPr>
          <w:rFonts w:ascii="Source Sans Pro" w:hAnsi="Source Sans Pro" w:cs="Arial"/>
          <w:sz w:val="22"/>
          <w:szCs w:val="22"/>
        </w:rPr>
        <w:t>Case-based discussions </w:t>
      </w:r>
    </w:p>
    <w:p w14:paraId="706E31BB" w14:textId="77777777" w:rsidR="00162E46" w:rsidRPr="00162E46" w:rsidRDefault="00162E46" w:rsidP="00162E46">
      <w:pPr>
        <w:numPr>
          <w:ilvl w:val="0"/>
          <w:numId w:val="40"/>
        </w:numPr>
        <w:spacing w:after="40" w:line="259" w:lineRule="auto"/>
        <w:rPr>
          <w:rFonts w:ascii="Source Sans Pro" w:hAnsi="Source Sans Pro" w:cs="Arial"/>
          <w:sz w:val="22"/>
          <w:szCs w:val="22"/>
        </w:rPr>
      </w:pPr>
      <w:r w:rsidRPr="00162E46">
        <w:rPr>
          <w:rFonts w:ascii="Source Sans Pro" w:hAnsi="Source Sans Pro" w:cs="Arial"/>
          <w:sz w:val="22"/>
          <w:szCs w:val="22"/>
        </w:rPr>
        <w:t>Training and education undertaken </w:t>
      </w:r>
    </w:p>
    <w:p w14:paraId="4E76D682" w14:textId="77777777" w:rsidR="00162E46" w:rsidRPr="00162E46" w:rsidRDefault="00162E46" w:rsidP="00162E46">
      <w:pPr>
        <w:numPr>
          <w:ilvl w:val="0"/>
          <w:numId w:val="41"/>
        </w:numPr>
        <w:spacing w:after="40" w:line="259" w:lineRule="auto"/>
        <w:rPr>
          <w:rFonts w:ascii="Source Sans Pro" w:hAnsi="Source Sans Pro" w:cs="Arial"/>
          <w:sz w:val="22"/>
          <w:szCs w:val="22"/>
        </w:rPr>
      </w:pPr>
      <w:r w:rsidRPr="00162E46">
        <w:rPr>
          <w:rFonts w:ascii="Source Sans Pro" w:hAnsi="Source Sans Pro" w:cs="Arial"/>
          <w:sz w:val="22"/>
          <w:szCs w:val="22"/>
        </w:rPr>
        <w:t>Supervised or observed practice </w:t>
      </w:r>
    </w:p>
    <w:p w14:paraId="40101191" w14:textId="77777777" w:rsidR="00162E46" w:rsidRPr="00162E46" w:rsidRDefault="00162E46" w:rsidP="00162E46">
      <w:pPr>
        <w:numPr>
          <w:ilvl w:val="0"/>
          <w:numId w:val="42"/>
        </w:numPr>
        <w:spacing w:after="40" w:line="259" w:lineRule="auto"/>
        <w:rPr>
          <w:rFonts w:ascii="Source Sans Pro" w:hAnsi="Source Sans Pro" w:cs="Arial"/>
          <w:sz w:val="22"/>
          <w:szCs w:val="22"/>
        </w:rPr>
      </w:pPr>
      <w:r w:rsidRPr="00162E46">
        <w:rPr>
          <w:rFonts w:ascii="Source Sans Pro" w:hAnsi="Source Sans Pro" w:cs="Arial"/>
          <w:sz w:val="22"/>
          <w:szCs w:val="22"/>
        </w:rPr>
        <w:t>Reflective discussions or clinical supervision activities </w:t>
      </w:r>
    </w:p>
    <w:p w14:paraId="437EC76F" w14:textId="77777777" w:rsidR="00162E46" w:rsidRPr="00162E46" w:rsidRDefault="00162E46" w:rsidP="00162E46">
      <w:pPr>
        <w:numPr>
          <w:ilvl w:val="0"/>
          <w:numId w:val="43"/>
        </w:numPr>
        <w:spacing w:after="40" w:line="259" w:lineRule="auto"/>
        <w:rPr>
          <w:rFonts w:ascii="Source Sans Pro" w:hAnsi="Source Sans Pro" w:cs="Arial"/>
          <w:sz w:val="22"/>
          <w:szCs w:val="22"/>
        </w:rPr>
      </w:pPr>
      <w:r w:rsidRPr="00162E46">
        <w:rPr>
          <w:rFonts w:ascii="Source Sans Pro" w:hAnsi="Source Sans Pro" w:cs="Arial"/>
          <w:sz w:val="22"/>
          <w:szCs w:val="22"/>
        </w:rPr>
        <w:t>Feedback from colleagues or service users </w:t>
      </w:r>
    </w:p>
    <w:p w14:paraId="71B5CC68" w14:textId="77777777" w:rsidR="00162E46" w:rsidRPr="00162E46" w:rsidRDefault="00162E46" w:rsidP="00162E46">
      <w:pPr>
        <w:spacing w:after="40" w:line="259" w:lineRule="auto"/>
        <w:rPr>
          <w:rFonts w:ascii="Arial" w:hAnsi="Arial" w:cs="Arial"/>
        </w:rPr>
      </w:pPr>
    </w:p>
    <w:p w14:paraId="76063DD6" w14:textId="77777777" w:rsidR="00D713B1" w:rsidRPr="00D63CE3" w:rsidRDefault="00D713B1" w:rsidP="00DB2AAE">
      <w:pPr>
        <w:rPr>
          <w:rFonts w:ascii="Source Sans Pro" w:hAnsi="Source Sans Pro" w:cs="Arial"/>
        </w:rPr>
      </w:pPr>
    </w:p>
    <w:p w14:paraId="6A1F3C7E" w14:textId="4A60AC9E" w:rsidR="00DB2AAE" w:rsidRPr="00D63CE3" w:rsidRDefault="00D713B1" w:rsidP="004409CD">
      <w:pPr>
        <w:jc w:val="center"/>
        <w:rPr>
          <w:rFonts w:ascii="Source Sans Pro" w:hAnsi="Source Sans Pro" w:cs="Arial"/>
          <w:b/>
          <w:bCs/>
          <w:color w:val="002060"/>
          <w:sz w:val="28"/>
          <w:szCs w:val="28"/>
        </w:rPr>
      </w:pPr>
      <w:r w:rsidRPr="00D63CE3">
        <w:rPr>
          <w:rFonts w:ascii="Source Sans Pro" w:hAnsi="Source Sans Pro" w:cs="Arial"/>
          <w:noProof/>
          <w14:ligatures w14:val="standardContextual"/>
        </w:rPr>
        <w:t xml:space="preserve"> </w:t>
      </w:r>
      <w:r w:rsidRPr="00D63CE3">
        <w:rPr>
          <w:rFonts w:ascii="Source Sans Pro" w:hAnsi="Source Sans Pro" w:cs="Arial"/>
          <w:noProof/>
          <w14:ligatures w14:val="standardContextual"/>
        </w:rPr>
        <w:drawing>
          <wp:inline distT="0" distB="0" distL="0" distR="0" wp14:anchorId="3D5C695E" wp14:editId="5B6FED03">
            <wp:extent cx="2855648" cy="2066627"/>
            <wp:effectExtent l="0" t="0" r="0" b="0"/>
            <wp:docPr id="35054366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43666" name="Picture 3">
                      <a:extLst>
                        <a:ext uri="{C183D7F6-B498-43B3-948B-1728B52AA6E4}">
                          <adec:decorative xmlns:adec="http://schemas.microsoft.com/office/drawing/2017/decorative" val="1"/>
                        </a:ext>
                      </a:extLst>
                    </pic:cNvPr>
                    <pic:cNvPicPr/>
                  </pic:nvPicPr>
                  <pic:blipFill rotWithShape="1">
                    <a:blip r:embed="rId14" cstate="print">
                      <a:extLst>
                        <a:ext uri="{28A0092B-C50C-407E-A947-70E740481C1C}">
                          <a14:useLocalDpi xmlns:a14="http://schemas.microsoft.com/office/drawing/2010/main" val="0"/>
                        </a:ext>
                      </a:extLst>
                    </a:blip>
                    <a:srcRect t="14319" b="13312"/>
                    <a:stretch/>
                  </pic:blipFill>
                  <pic:spPr bwMode="auto">
                    <a:xfrm>
                      <a:off x="0" y="0"/>
                      <a:ext cx="2857536" cy="2067993"/>
                    </a:xfrm>
                    <a:prstGeom prst="rect">
                      <a:avLst/>
                    </a:prstGeom>
                    <a:ln>
                      <a:noFill/>
                    </a:ln>
                    <a:extLst>
                      <a:ext uri="{53640926-AAD7-44D8-BBD7-CCE9431645EC}">
                        <a14:shadowObscured xmlns:a14="http://schemas.microsoft.com/office/drawing/2010/main"/>
                      </a:ext>
                    </a:extLst>
                  </pic:spPr>
                </pic:pic>
              </a:graphicData>
            </a:graphic>
          </wp:inline>
        </w:drawing>
      </w:r>
      <w:r w:rsidRPr="00D63CE3">
        <w:rPr>
          <w:rFonts w:ascii="Source Sans Pro" w:hAnsi="Source Sans Pro" w:cs="Arial"/>
          <w:noProof/>
          <w14:ligatures w14:val="standardContextual"/>
        </w:rPr>
        <w:t xml:space="preserve">   </w:t>
      </w:r>
      <w:r w:rsidR="00B36F92" w:rsidRPr="00D63CE3">
        <w:rPr>
          <w:rFonts w:ascii="Source Sans Pro" w:hAnsi="Source Sans Pro" w:cs="Arial"/>
          <w:noProof/>
          <w14:ligatures w14:val="standardContextual"/>
        </w:rPr>
        <w:drawing>
          <wp:inline distT="0" distB="0" distL="0" distR="0" wp14:anchorId="1D2DF634" wp14:editId="40DF8EA3">
            <wp:extent cx="2305050" cy="3120390"/>
            <wp:effectExtent l="0" t="0" r="0" b="3810"/>
            <wp:docPr id="1507642704" name="Picture 2" descr="Multidisciplinary healthcare st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642704" name="Picture 2" descr="Multidisciplinary healthcare staff"/>
                    <pic:cNvPicPr/>
                  </pic:nvPicPr>
                  <pic:blipFill rotWithShape="1">
                    <a:blip r:embed="rId15">
                      <a:extLst>
                        <a:ext uri="{28A0092B-C50C-407E-A947-70E740481C1C}">
                          <a14:useLocalDpi xmlns:a14="http://schemas.microsoft.com/office/drawing/2010/main" val="0"/>
                        </a:ext>
                      </a:extLst>
                    </a:blip>
                    <a:srcRect l="1815" t="61128" r="84875" b="6845"/>
                    <a:stretch/>
                  </pic:blipFill>
                  <pic:spPr bwMode="auto">
                    <a:xfrm>
                      <a:off x="0" y="0"/>
                      <a:ext cx="2306317" cy="3122105"/>
                    </a:xfrm>
                    <a:prstGeom prst="rect">
                      <a:avLst/>
                    </a:prstGeom>
                    <a:ln>
                      <a:noFill/>
                    </a:ln>
                    <a:extLst>
                      <a:ext uri="{53640926-AAD7-44D8-BBD7-CCE9431645EC}">
                        <a14:shadowObscured xmlns:a14="http://schemas.microsoft.com/office/drawing/2010/main"/>
                      </a:ext>
                    </a:extLst>
                  </pic:spPr>
                </pic:pic>
              </a:graphicData>
            </a:graphic>
          </wp:inline>
        </w:drawing>
      </w:r>
      <w:r w:rsidRPr="00D63CE3">
        <w:rPr>
          <w:rFonts w:ascii="Source Sans Pro" w:hAnsi="Source Sans Pro" w:cs="Arial"/>
          <w:noProof/>
          <w14:ligatures w14:val="standardContextual"/>
        </w:rPr>
        <w:t xml:space="preserve"> </w:t>
      </w:r>
      <w:r w:rsidR="00202769" w:rsidRPr="00D63CE3">
        <w:rPr>
          <w:rFonts w:ascii="Source Sans Pro" w:hAnsi="Source Sans Pro" w:cs="Arial"/>
          <w:noProof/>
          <w14:ligatures w14:val="standardContextual"/>
        </w:rPr>
        <w:drawing>
          <wp:inline distT="0" distB="0" distL="0" distR="0" wp14:anchorId="71706379" wp14:editId="7A8A80E0">
            <wp:extent cx="3915525" cy="2214059"/>
            <wp:effectExtent l="0" t="0" r="0" b="0"/>
            <wp:docPr id="45994736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947366" name="Picture 5">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1794" cy="2217604"/>
                    </a:xfrm>
                    <a:prstGeom prst="rect">
                      <a:avLst/>
                    </a:prstGeom>
                  </pic:spPr>
                </pic:pic>
              </a:graphicData>
            </a:graphic>
          </wp:inline>
        </w:drawing>
      </w:r>
      <w:r w:rsidR="00DB2AAE" w:rsidRPr="00D63CE3">
        <w:rPr>
          <w:rFonts w:ascii="Source Sans Pro" w:hAnsi="Source Sans Pro" w:cs="Arial"/>
        </w:rPr>
        <w:br w:type="page"/>
      </w:r>
      <w:r w:rsidR="00DB2AAE" w:rsidRPr="00D63CE3">
        <w:rPr>
          <w:rFonts w:ascii="Source Sans Pro" w:hAnsi="Source Sans Pro" w:cs="Arial"/>
          <w:b/>
          <w:bCs/>
          <w:color w:val="002060"/>
          <w:sz w:val="28"/>
          <w:szCs w:val="28"/>
        </w:rPr>
        <w:lastRenderedPageBreak/>
        <w:t>DEVELOPMENT NEEDS ANALYSIS TOOL - LEVEL 5</w:t>
      </w:r>
    </w:p>
    <w:p w14:paraId="4B609E8A" w14:textId="77777777" w:rsidR="00DB2AAE" w:rsidRPr="00D63CE3" w:rsidRDefault="00DB2AAE" w:rsidP="00DB2AAE">
      <w:pPr>
        <w:rPr>
          <w:rFonts w:ascii="Source Sans Pro" w:hAnsi="Source Sans Pro" w:cs="Arial"/>
          <w:b/>
        </w:rPr>
      </w:pPr>
    </w:p>
    <w:p w14:paraId="5E29A318" w14:textId="262181EC" w:rsidR="000D39D7" w:rsidRPr="00D63CE3" w:rsidRDefault="00DC702B" w:rsidP="00DB2AAE">
      <w:pPr>
        <w:rPr>
          <w:rFonts w:ascii="Source Sans Pro" w:hAnsi="Source Sans Pro" w:cs="Arial"/>
          <w:bCs/>
        </w:rPr>
      </w:pPr>
      <w:r w:rsidRPr="00DC702B">
        <w:rPr>
          <w:rFonts w:ascii="Source Sans Pro" w:hAnsi="Source Sans Pro" w:cs="Arial"/>
          <w:bCs/>
        </w:rPr>
        <w:t>Please review the knowledge, skills and behaviour statement and rate yourself using the RAG rating scale. Give careful thought to your assessment and how you might demonstrate proficiency of the knowledge, skills, and behaviours.  </w:t>
      </w:r>
    </w:p>
    <w:tbl>
      <w:tblPr>
        <w:tblStyle w:val="TableGrid"/>
        <w:tblpPr w:leftFromText="180" w:rightFromText="180" w:vertAnchor="text" w:horzAnchor="page" w:tblpX="3157" w:tblpY="395"/>
        <w:tblW w:w="0" w:type="auto"/>
        <w:tblLook w:val="04A0" w:firstRow="1" w:lastRow="0" w:firstColumn="1" w:lastColumn="0" w:noHBand="0" w:noVBand="1"/>
      </w:tblPr>
      <w:tblGrid>
        <w:gridCol w:w="1696"/>
        <w:gridCol w:w="7513"/>
      </w:tblGrid>
      <w:tr w:rsidR="004C202D" w14:paraId="04688DDB" w14:textId="77777777" w:rsidTr="004C202D">
        <w:tc>
          <w:tcPr>
            <w:tcW w:w="1696" w:type="dxa"/>
            <w:shd w:val="clear" w:color="auto" w:fill="C00000"/>
          </w:tcPr>
          <w:p w14:paraId="5EDB1C44" w14:textId="77777777" w:rsidR="004C202D" w:rsidRDefault="004C202D" w:rsidP="004C202D">
            <w:pPr>
              <w:rPr>
                <w:rFonts w:ascii="Source Sans Pro" w:hAnsi="Source Sans Pro" w:cs="Arial"/>
                <w:bCs/>
              </w:rPr>
            </w:pPr>
            <w:r w:rsidRPr="000D39D7">
              <w:rPr>
                <w:rFonts w:ascii="Source Sans Pro" w:hAnsi="Source Sans Pro" w:cs="Arial"/>
                <w:bCs/>
              </w:rPr>
              <w:t>Red</w:t>
            </w:r>
          </w:p>
        </w:tc>
        <w:tc>
          <w:tcPr>
            <w:tcW w:w="7513" w:type="dxa"/>
          </w:tcPr>
          <w:p w14:paraId="16D85604" w14:textId="77777777" w:rsidR="004C202D" w:rsidRDefault="004C202D" w:rsidP="004C202D">
            <w:pPr>
              <w:rPr>
                <w:rFonts w:ascii="Source Sans Pro" w:hAnsi="Source Sans Pro" w:cs="Arial"/>
                <w:bCs/>
              </w:rPr>
            </w:pPr>
            <w:r w:rsidRPr="00D63CE3">
              <w:rPr>
                <w:rFonts w:ascii="Source Sans Pro" w:hAnsi="Source Sans Pro" w:cs="Arial"/>
                <w:bCs/>
              </w:rPr>
              <w:t xml:space="preserve">I require training and development in most or all of this area </w:t>
            </w:r>
          </w:p>
        </w:tc>
      </w:tr>
      <w:tr w:rsidR="004C202D" w14:paraId="438C1A28" w14:textId="77777777" w:rsidTr="004C202D">
        <w:tc>
          <w:tcPr>
            <w:tcW w:w="1696" w:type="dxa"/>
            <w:shd w:val="clear" w:color="auto" w:fill="FFC000"/>
          </w:tcPr>
          <w:p w14:paraId="3A16B917" w14:textId="77777777" w:rsidR="004C202D" w:rsidRDefault="004C202D" w:rsidP="004C202D">
            <w:pPr>
              <w:rPr>
                <w:rFonts w:ascii="Source Sans Pro" w:hAnsi="Source Sans Pro" w:cs="Arial"/>
                <w:bCs/>
              </w:rPr>
            </w:pPr>
            <w:r>
              <w:rPr>
                <w:rFonts w:ascii="Source Sans Pro" w:hAnsi="Source Sans Pro" w:cs="Arial"/>
                <w:bCs/>
              </w:rPr>
              <w:t>Amber</w:t>
            </w:r>
          </w:p>
        </w:tc>
        <w:tc>
          <w:tcPr>
            <w:tcW w:w="7513" w:type="dxa"/>
          </w:tcPr>
          <w:p w14:paraId="14C7797B" w14:textId="77777777" w:rsidR="004C202D" w:rsidRDefault="004C202D" w:rsidP="004C202D">
            <w:pPr>
              <w:rPr>
                <w:rFonts w:ascii="Source Sans Pro" w:hAnsi="Source Sans Pro" w:cs="Arial"/>
                <w:bCs/>
              </w:rPr>
            </w:pPr>
            <w:r w:rsidRPr="00D63CE3">
              <w:rPr>
                <w:rFonts w:ascii="Source Sans Pro" w:hAnsi="Source Sans Pro" w:cs="Arial"/>
                <w:bCs/>
              </w:rPr>
              <w:t>I require further training and development in some aspects of this area</w:t>
            </w:r>
          </w:p>
        </w:tc>
      </w:tr>
      <w:tr w:rsidR="004C202D" w14:paraId="20B93F97" w14:textId="77777777" w:rsidTr="004C202D">
        <w:tc>
          <w:tcPr>
            <w:tcW w:w="1696" w:type="dxa"/>
            <w:shd w:val="clear" w:color="auto" w:fill="00B050"/>
          </w:tcPr>
          <w:p w14:paraId="70D44C64" w14:textId="77777777" w:rsidR="004C202D" w:rsidRDefault="004C202D" w:rsidP="004C202D">
            <w:pPr>
              <w:rPr>
                <w:rFonts w:ascii="Source Sans Pro" w:hAnsi="Source Sans Pro" w:cs="Arial"/>
                <w:bCs/>
              </w:rPr>
            </w:pPr>
            <w:r>
              <w:rPr>
                <w:rFonts w:ascii="Source Sans Pro" w:hAnsi="Source Sans Pro" w:cs="Arial"/>
                <w:bCs/>
              </w:rPr>
              <w:t xml:space="preserve">Green </w:t>
            </w:r>
          </w:p>
        </w:tc>
        <w:tc>
          <w:tcPr>
            <w:tcW w:w="7513" w:type="dxa"/>
          </w:tcPr>
          <w:p w14:paraId="1B838CB2" w14:textId="77777777" w:rsidR="004C202D" w:rsidRDefault="004C202D" w:rsidP="004C202D">
            <w:pPr>
              <w:rPr>
                <w:rFonts w:ascii="Source Sans Pro" w:hAnsi="Source Sans Pro" w:cs="Arial"/>
                <w:bCs/>
              </w:rPr>
            </w:pPr>
            <w:r w:rsidRPr="00D63CE3">
              <w:rPr>
                <w:rFonts w:ascii="Source Sans Pro" w:hAnsi="Source Sans Pro" w:cs="Arial"/>
                <w:bCs/>
              </w:rPr>
              <w:t xml:space="preserve">I am already confident in carrying out this outcome competently </w:t>
            </w:r>
          </w:p>
        </w:tc>
      </w:tr>
    </w:tbl>
    <w:p w14:paraId="6AE373A0" w14:textId="115764A2" w:rsidR="00081434" w:rsidRPr="00D63CE3" w:rsidRDefault="00C0474A" w:rsidP="004C202D">
      <w:pPr>
        <w:rPr>
          <w:rFonts w:ascii="Source Sans Pro" w:hAnsi="Source Sans Pro" w:cs="Arial"/>
          <w:b/>
        </w:rPr>
      </w:pPr>
      <w:r w:rsidRPr="00D63CE3">
        <w:rPr>
          <w:rFonts w:ascii="Source Sans Pro" w:hAnsi="Source Sans Pro" w:cs="Arial"/>
          <w:b/>
          <w:noProof/>
          <w14:ligatures w14:val="standardContextual"/>
        </w:rPr>
        <w:drawing>
          <wp:inline distT="0" distB="0" distL="0" distR="0" wp14:anchorId="60BC4E2D" wp14:editId="0C232232">
            <wp:extent cx="918072" cy="1921831"/>
            <wp:effectExtent l="0" t="0" r="0" b="2540"/>
            <wp:docPr id="1193391470" name="Picture 13" descr="Pillar 1&#10;Clinical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391470" name="Picture 13" descr="Pillar 1&#10;Clinical Practi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0281" cy="1947388"/>
                    </a:xfrm>
                    <a:prstGeom prst="rect">
                      <a:avLst/>
                    </a:prstGeom>
                  </pic:spPr>
                </pic:pic>
              </a:graphicData>
            </a:graphic>
          </wp:inline>
        </w:drawing>
      </w:r>
    </w:p>
    <w:p w14:paraId="607A7C12" w14:textId="77777777" w:rsidR="00081434" w:rsidRPr="00D63CE3" w:rsidRDefault="00081434" w:rsidP="00DB2AAE">
      <w:pPr>
        <w:rPr>
          <w:rFonts w:ascii="Source Sans Pro" w:hAnsi="Source Sans Pro" w:cs="Arial"/>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1"/>
        <w:gridCol w:w="766"/>
        <w:gridCol w:w="9"/>
        <w:gridCol w:w="983"/>
        <w:gridCol w:w="850"/>
        <w:gridCol w:w="4253"/>
        <w:gridCol w:w="3798"/>
      </w:tblGrid>
      <w:tr w:rsidR="00DB2AAE" w:rsidRPr="00D63CE3" w14:paraId="6A3F89D6" w14:textId="77777777" w:rsidTr="00F016B3">
        <w:trPr>
          <w:cantSplit/>
          <w:tblHeader/>
        </w:trPr>
        <w:tc>
          <w:tcPr>
            <w:tcW w:w="4191" w:type="dxa"/>
            <w:shd w:val="clear" w:color="auto" w:fill="1C994C"/>
          </w:tcPr>
          <w:p w14:paraId="27FF2DE3" w14:textId="77777777" w:rsidR="00DB2AAE" w:rsidRPr="00D63CE3" w:rsidRDefault="00DB2AAE" w:rsidP="00002863">
            <w:pPr>
              <w:rPr>
                <w:rFonts w:ascii="Source Sans Pro" w:hAnsi="Source Sans Pro" w:cs="Arial"/>
                <w:b/>
                <w:sz w:val="22"/>
                <w:szCs w:val="22"/>
              </w:rPr>
            </w:pPr>
            <w:r w:rsidRPr="00D63CE3">
              <w:rPr>
                <w:rFonts w:ascii="Source Sans Pro" w:hAnsi="Source Sans Pro" w:cs="Arial"/>
                <w:b/>
                <w:sz w:val="22"/>
                <w:szCs w:val="22"/>
              </w:rPr>
              <w:t xml:space="preserve">Knowledge, skills, behaviours </w:t>
            </w:r>
          </w:p>
        </w:tc>
        <w:tc>
          <w:tcPr>
            <w:tcW w:w="2608" w:type="dxa"/>
            <w:gridSpan w:val="4"/>
            <w:shd w:val="clear" w:color="auto" w:fill="1C994C"/>
          </w:tcPr>
          <w:p w14:paraId="039034FC" w14:textId="44379478" w:rsidR="00DB2AAE" w:rsidRPr="00D63CE3" w:rsidRDefault="00476B44" w:rsidP="00002863">
            <w:pPr>
              <w:rPr>
                <w:rFonts w:ascii="Source Sans Pro" w:hAnsi="Source Sans Pro" w:cs="Arial"/>
                <w:b/>
                <w:sz w:val="22"/>
                <w:szCs w:val="22"/>
              </w:rPr>
            </w:pPr>
            <w:r w:rsidRPr="00D63CE3">
              <w:rPr>
                <w:rFonts w:ascii="Source Sans Pro" w:hAnsi="Source Sans Pro" w:cs="Arial"/>
                <w:b/>
                <w:sz w:val="22"/>
                <w:szCs w:val="22"/>
              </w:rPr>
              <w:t xml:space="preserve">RAG rating </w:t>
            </w:r>
          </w:p>
        </w:tc>
        <w:tc>
          <w:tcPr>
            <w:tcW w:w="4253" w:type="dxa"/>
            <w:shd w:val="clear" w:color="auto" w:fill="1C994C"/>
          </w:tcPr>
          <w:p w14:paraId="4E4D6104" w14:textId="77777777" w:rsidR="00DB2AAE" w:rsidRPr="00D63CE3" w:rsidRDefault="00DB2AAE" w:rsidP="00002863">
            <w:pPr>
              <w:rPr>
                <w:rFonts w:ascii="Source Sans Pro" w:hAnsi="Source Sans Pro" w:cs="Arial"/>
                <w:b/>
                <w:sz w:val="22"/>
                <w:szCs w:val="22"/>
              </w:rPr>
            </w:pPr>
            <w:r w:rsidRPr="00D63CE3">
              <w:rPr>
                <w:rFonts w:ascii="Source Sans Pro" w:hAnsi="Source Sans Pro" w:cs="Arial"/>
                <w:b/>
                <w:sz w:val="22"/>
                <w:szCs w:val="22"/>
              </w:rPr>
              <w:t>Evidence to support achievement</w:t>
            </w:r>
          </w:p>
        </w:tc>
        <w:tc>
          <w:tcPr>
            <w:tcW w:w="3798" w:type="dxa"/>
            <w:shd w:val="clear" w:color="auto" w:fill="1C994C"/>
          </w:tcPr>
          <w:p w14:paraId="098FBC82" w14:textId="77777777" w:rsidR="00DB2AAE" w:rsidRPr="00D63CE3" w:rsidRDefault="00DB2AAE" w:rsidP="00002863">
            <w:pPr>
              <w:ind w:right="-2364"/>
              <w:rPr>
                <w:rFonts w:ascii="Source Sans Pro" w:hAnsi="Source Sans Pro" w:cs="Arial"/>
                <w:b/>
                <w:sz w:val="22"/>
                <w:szCs w:val="22"/>
              </w:rPr>
            </w:pPr>
            <w:r w:rsidRPr="00D63CE3">
              <w:rPr>
                <w:rFonts w:ascii="Source Sans Pro" w:hAnsi="Source Sans Pro" w:cs="Arial"/>
                <w:b/>
                <w:sz w:val="22"/>
                <w:szCs w:val="22"/>
              </w:rPr>
              <w:t>How you will achieve this outcome</w:t>
            </w:r>
          </w:p>
        </w:tc>
      </w:tr>
      <w:tr w:rsidR="004B4E27" w:rsidRPr="00D63CE3" w14:paraId="71F76C2F" w14:textId="77777777" w:rsidTr="00F016B3">
        <w:trPr>
          <w:cantSplit/>
          <w:tblHeader/>
        </w:trPr>
        <w:tc>
          <w:tcPr>
            <w:tcW w:w="4191" w:type="dxa"/>
          </w:tcPr>
          <w:p w14:paraId="48164AD8" w14:textId="77777777" w:rsidR="004B4E27" w:rsidRPr="00D63CE3" w:rsidRDefault="004B4E27" w:rsidP="00002863">
            <w:pPr>
              <w:rPr>
                <w:rFonts w:ascii="Source Sans Pro" w:hAnsi="Source Sans Pro" w:cs="Arial"/>
                <w:b/>
                <w:bCs/>
                <w:sz w:val="22"/>
                <w:szCs w:val="22"/>
              </w:rPr>
            </w:pPr>
            <w:r w:rsidRPr="00D63CE3">
              <w:rPr>
                <w:rFonts w:ascii="Source Sans Pro" w:hAnsi="Source Sans Pro" w:cs="Arial"/>
                <w:b/>
                <w:bCs/>
                <w:sz w:val="22"/>
                <w:szCs w:val="22"/>
              </w:rPr>
              <w:t>Generic</w:t>
            </w:r>
          </w:p>
        </w:tc>
        <w:tc>
          <w:tcPr>
            <w:tcW w:w="775" w:type="dxa"/>
            <w:gridSpan w:val="2"/>
            <w:shd w:val="clear" w:color="auto" w:fill="FF0000"/>
            <w:vAlign w:val="center"/>
          </w:tcPr>
          <w:p w14:paraId="1A422566" w14:textId="77777777" w:rsidR="004B4E27" w:rsidRPr="00D63CE3" w:rsidRDefault="004B4E27" w:rsidP="00002863">
            <w:pPr>
              <w:jc w:val="center"/>
              <w:rPr>
                <w:rFonts w:ascii="Source Sans Pro" w:hAnsi="Source Sans Pro" w:cs="Arial"/>
                <w:b/>
                <w:bCs/>
                <w:sz w:val="20"/>
                <w:szCs w:val="20"/>
              </w:rPr>
            </w:pPr>
            <w:r w:rsidRPr="00D63CE3">
              <w:rPr>
                <w:rFonts w:ascii="Source Sans Pro" w:hAnsi="Source Sans Pro" w:cs="Arial"/>
                <w:b/>
                <w:bCs/>
                <w:sz w:val="20"/>
                <w:szCs w:val="20"/>
              </w:rPr>
              <w:t>Red</w:t>
            </w:r>
          </w:p>
        </w:tc>
        <w:tc>
          <w:tcPr>
            <w:tcW w:w="983" w:type="dxa"/>
            <w:shd w:val="clear" w:color="auto" w:fill="FFC000"/>
            <w:vAlign w:val="center"/>
          </w:tcPr>
          <w:p w14:paraId="76A1873A" w14:textId="77777777" w:rsidR="004B4E27" w:rsidRPr="00D63CE3" w:rsidRDefault="004B4E27" w:rsidP="00002863">
            <w:pPr>
              <w:jc w:val="center"/>
              <w:rPr>
                <w:rFonts w:ascii="Source Sans Pro" w:hAnsi="Source Sans Pro" w:cs="Arial"/>
                <w:b/>
                <w:bCs/>
                <w:sz w:val="20"/>
                <w:szCs w:val="20"/>
              </w:rPr>
            </w:pPr>
            <w:r w:rsidRPr="00D63CE3">
              <w:rPr>
                <w:rFonts w:ascii="Source Sans Pro" w:hAnsi="Source Sans Pro" w:cs="Arial"/>
                <w:b/>
                <w:bCs/>
                <w:sz w:val="20"/>
                <w:szCs w:val="20"/>
              </w:rPr>
              <w:t xml:space="preserve">Amber </w:t>
            </w:r>
          </w:p>
        </w:tc>
        <w:tc>
          <w:tcPr>
            <w:tcW w:w="850" w:type="dxa"/>
            <w:shd w:val="clear" w:color="auto" w:fill="92D050"/>
            <w:vAlign w:val="center"/>
          </w:tcPr>
          <w:p w14:paraId="2DCDBFB9" w14:textId="77777777" w:rsidR="004B4E27" w:rsidRPr="00D63CE3" w:rsidRDefault="004B4E27" w:rsidP="004D32B5">
            <w:pPr>
              <w:rPr>
                <w:rFonts w:ascii="Source Sans Pro" w:hAnsi="Source Sans Pro" w:cs="Arial"/>
                <w:b/>
                <w:bCs/>
                <w:sz w:val="20"/>
                <w:szCs w:val="20"/>
              </w:rPr>
            </w:pPr>
            <w:r w:rsidRPr="00D63CE3">
              <w:rPr>
                <w:rFonts w:ascii="Source Sans Pro" w:hAnsi="Source Sans Pro" w:cs="Arial"/>
                <w:b/>
                <w:bCs/>
                <w:sz w:val="20"/>
                <w:szCs w:val="20"/>
                <w:shd w:val="clear" w:color="auto" w:fill="92D050"/>
              </w:rPr>
              <w:t>Green</w:t>
            </w:r>
            <w:r w:rsidRPr="00D63CE3">
              <w:rPr>
                <w:rFonts w:ascii="Source Sans Pro" w:hAnsi="Source Sans Pro" w:cs="Arial"/>
                <w:b/>
                <w:bCs/>
                <w:sz w:val="20"/>
                <w:szCs w:val="20"/>
              </w:rPr>
              <w:t xml:space="preserve"> </w:t>
            </w:r>
          </w:p>
        </w:tc>
        <w:tc>
          <w:tcPr>
            <w:tcW w:w="4253" w:type="dxa"/>
          </w:tcPr>
          <w:p w14:paraId="4940D53A" w14:textId="77777777" w:rsidR="004B4E27" w:rsidRPr="00D63CE3" w:rsidRDefault="004B4E27" w:rsidP="00002863">
            <w:pPr>
              <w:rPr>
                <w:rFonts w:ascii="Source Sans Pro" w:hAnsi="Source Sans Pro" w:cs="Arial"/>
                <w:b/>
                <w:bCs/>
                <w:sz w:val="22"/>
                <w:szCs w:val="22"/>
              </w:rPr>
            </w:pPr>
          </w:p>
        </w:tc>
        <w:tc>
          <w:tcPr>
            <w:tcW w:w="3798" w:type="dxa"/>
          </w:tcPr>
          <w:p w14:paraId="5740F4AD" w14:textId="77777777" w:rsidR="004B4E27" w:rsidRPr="00D63CE3" w:rsidRDefault="004B4E27" w:rsidP="00002863">
            <w:pPr>
              <w:rPr>
                <w:rFonts w:ascii="Source Sans Pro" w:hAnsi="Source Sans Pro"/>
                <w:b/>
                <w:bCs/>
              </w:rPr>
            </w:pPr>
          </w:p>
        </w:tc>
      </w:tr>
      <w:tr w:rsidR="00DB2AAE" w:rsidRPr="00D63CE3" w14:paraId="05B9240B" w14:textId="77777777" w:rsidTr="00F016B3">
        <w:trPr>
          <w:cantSplit/>
        </w:trPr>
        <w:tc>
          <w:tcPr>
            <w:tcW w:w="4191" w:type="dxa"/>
          </w:tcPr>
          <w:p w14:paraId="7D6022EF" w14:textId="77777777" w:rsidR="00DB2AAE" w:rsidRPr="00D63CE3" w:rsidRDefault="00DB2AAE" w:rsidP="00002863">
            <w:pPr>
              <w:spacing w:line="259" w:lineRule="auto"/>
              <w:rPr>
                <w:rFonts w:ascii="Source Sans Pro" w:hAnsi="Source Sans Pro" w:cs="Arial"/>
                <w:sz w:val="22"/>
                <w:szCs w:val="22"/>
              </w:rPr>
            </w:pPr>
            <w:r w:rsidRPr="00D63CE3">
              <w:rPr>
                <w:rFonts w:ascii="Source Sans Pro" w:hAnsi="Source Sans Pro" w:cs="Arial"/>
                <w:sz w:val="22"/>
                <w:szCs w:val="22"/>
              </w:rPr>
              <w:t>5C1 - Use a range of skills and strategies to communicate with people about difficult matters or situations.</w:t>
            </w:r>
          </w:p>
        </w:tc>
        <w:tc>
          <w:tcPr>
            <w:tcW w:w="766" w:type="dxa"/>
          </w:tcPr>
          <w:p w14:paraId="6C293657" w14:textId="77777777" w:rsidR="00DB2AAE" w:rsidRPr="00D63CE3" w:rsidRDefault="00DB2AAE" w:rsidP="00002863">
            <w:pPr>
              <w:jc w:val="center"/>
              <w:rPr>
                <w:rFonts w:ascii="Source Sans Pro" w:hAnsi="Source Sans Pro" w:cs="Arial"/>
                <w:bCs/>
                <w:sz w:val="22"/>
                <w:szCs w:val="22"/>
              </w:rPr>
            </w:pPr>
          </w:p>
        </w:tc>
        <w:tc>
          <w:tcPr>
            <w:tcW w:w="992" w:type="dxa"/>
            <w:gridSpan w:val="2"/>
          </w:tcPr>
          <w:p w14:paraId="041689D7" w14:textId="77777777" w:rsidR="00DB2AAE" w:rsidRPr="00D63CE3" w:rsidRDefault="00DB2AAE" w:rsidP="00002863">
            <w:pPr>
              <w:jc w:val="center"/>
              <w:rPr>
                <w:rFonts w:ascii="Source Sans Pro" w:hAnsi="Source Sans Pro" w:cs="Arial"/>
                <w:bCs/>
                <w:sz w:val="22"/>
                <w:szCs w:val="22"/>
              </w:rPr>
            </w:pPr>
          </w:p>
        </w:tc>
        <w:tc>
          <w:tcPr>
            <w:tcW w:w="850" w:type="dxa"/>
          </w:tcPr>
          <w:p w14:paraId="6FB2B5AC" w14:textId="20EBBAEE" w:rsidR="00DB2AAE" w:rsidRPr="00D63CE3" w:rsidRDefault="00191AEF" w:rsidP="00002863">
            <w:pPr>
              <w:jc w:val="center"/>
              <w:rPr>
                <w:rFonts w:ascii="Source Sans Pro" w:hAnsi="Source Sans Pro" w:cs="Arial"/>
                <w:bCs/>
                <w:sz w:val="22"/>
                <w:szCs w:val="22"/>
              </w:rPr>
            </w:pPr>
            <w:r w:rsidRPr="00D63CE3">
              <w:rPr>
                <w:rFonts w:ascii="Source Sans Pro" w:hAnsi="Source Sans Pro" w:cs="Arial"/>
                <w:bCs/>
                <w:sz w:val="22"/>
                <w:szCs w:val="22"/>
              </w:rPr>
              <w:t>X</w:t>
            </w:r>
          </w:p>
        </w:tc>
        <w:tc>
          <w:tcPr>
            <w:tcW w:w="4253" w:type="dxa"/>
          </w:tcPr>
          <w:p w14:paraId="64A0521F" w14:textId="77777777" w:rsidR="00DB2AAE" w:rsidRPr="00D63CE3" w:rsidRDefault="00D90F30" w:rsidP="00002863">
            <w:pPr>
              <w:rPr>
                <w:rFonts w:ascii="Source Sans Pro" w:hAnsi="Source Sans Pro" w:cs="Arial"/>
                <w:bCs/>
                <w:sz w:val="22"/>
                <w:szCs w:val="22"/>
              </w:rPr>
            </w:pPr>
            <w:r w:rsidRPr="00D63CE3">
              <w:rPr>
                <w:rFonts w:ascii="Source Sans Pro" w:hAnsi="Source Sans Pro" w:cs="Arial"/>
                <w:bCs/>
                <w:sz w:val="22"/>
                <w:szCs w:val="22"/>
              </w:rPr>
              <w:t xml:space="preserve">Written </w:t>
            </w:r>
            <w:r w:rsidR="008674D1" w:rsidRPr="00D63CE3">
              <w:rPr>
                <w:rFonts w:ascii="Source Sans Pro" w:hAnsi="Source Sans Pro" w:cs="Arial"/>
                <w:bCs/>
                <w:sz w:val="22"/>
                <w:szCs w:val="22"/>
              </w:rPr>
              <w:t>communications like emails.</w:t>
            </w:r>
          </w:p>
          <w:p w14:paraId="2F28592D" w14:textId="77777777" w:rsidR="008674D1" w:rsidRPr="00D63CE3" w:rsidRDefault="008674D1" w:rsidP="00002863">
            <w:pPr>
              <w:rPr>
                <w:rFonts w:ascii="Source Sans Pro" w:hAnsi="Source Sans Pro" w:cs="Arial"/>
                <w:bCs/>
                <w:sz w:val="22"/>
                <w:szCs w:val="22"/>
              </w:rPr>
            </w:pPr>
            <w:r w:rsidRPr="00D63CE3">
              <w:rPr>
                <w:rFonts w:ascii="Source Sans Pro" w:hAnsi="Source Sans Pro" w:cs="Arial"/>
                <w:bCs/>
                <w:sz w:val="22"/>
                <w:szCs w:val="22"/>
              </w:rPr>
              <w:t>Verbal commun</w:t>
            </w:r>
            <w:r w:rsidR="00EB77E2" w:rsidRPr="00D63CE3">
              <w:rPr>
                <w:rFonts w:ascii="Source Sans Pro" w:hAnsi="Source Sans Pro" w:cs="Arial"/>
                <w:bCs/>
                <w:sz w:val="22"/>
                <w:szCs w:val="22"/>
              </w:rPr>
              <w:t>ication like feedback from colleagues</w:t>
            </w:r>
          </w:p>
          <w:p w14:paraId="35F08D02" w14:textId="4569A024" w:rsidR="0041768D" w:rsidRPr="00D63CE3" w:rsidRDefault="0041768D" w:rsidP="00002863">
            <w:pPr>
              <w:rPr>
                <w:rFonts w:ascii="Source Sans Pro" w:hAnsi="Source Sans Pro" w:cs="Arial"/>
                <w:bCs/>
                <w:sz w:val="22"/>
                <w:szCs w:val="22"/>
              </w:rPr>
            </w:pPr>
            <w:r w:rsidRPr="00D63CE3">
              <w:rPr>
                <w:rFonts w:ascii="Source Sans Pro" w:hAnsi="Source Sans Pro" w:cs="Arial"/>
                <w:bCs/>
                <w:sz w:val="22"/>
                <w:szCs w:val="22"/>
              </w:rPr>
              <w:t xml:space="preserve">Observed practice working with patients in difficult situations. </w:t>
            </w:r>
          </w:p>
        </w:tc>
        <w:tc>
          <w:tcPr>
            <w:tcW w:w="3798" w:type="dxa"/>
          </w:tcPr>
          <w:p w14:paraId="685E5393" w14:textId="7B134850" w:rsidR="00DB2AAE" w:rsidRPr="00D63CE3" w:rsidRDefault="00F016B3" w:rsidP="00002863">
            <w:pPr>
              <w:rPr>
                <w:rFonts w:ascii="Source Sans Pro" w:hAnsi="Source Sans Pro" w:cs="Arial"/>
                <w:sz w:val="22"/>
                <w:szCs w:val="22"/>
              </w:rPr>
            </w:pPr>
            <w:r w:rsidRPr="00D63CE3">
              <w:rPr>
                <w:rFonts w:ascii="Source Sans Pro" w:hAnsi="Source Sans Pro" w:cs="Arial"/>
                <w:sz w:val="22"/>
                <w:szCs w:val="22"/>
              </w:rPr>
              <w:t>NA</w:t>
            </w:r>
          </w:p>
        </w:tc>
      </w:tr>
      <w:tr w:rsidR="00DB2AAE" w:rsidRPr="00D63CE3" w14:paraId="1CED6ABF" w14:textId="77777777" w:rsidTr="00F016B3">
        <w:trPr>
          <w:cantSplit/>
          <w:trHeight w:val="611"/>
        </w:trPr>
        <w:tc>
          <w:tcPr>
            <w:tcW w:w="4191" w:type="dxa"/>
          </w:tcPr>
          <w:p w14:paraId="2AA87438" w14:textId="78E81F43" w:rsidR="00DB2AAE" w:rsidRPr="00D63CE3" w:rsidRDefault="00E53811" w:rsidP="00002863">
            <w:pPr>
              <w:spacing w:line="259" w:lineRule="auto"/>
              <w:rPr>
                <w:rFonts w:ascii="Source Sans Pro" w:hAnsi="Source Sans Pro" w:cs="Arial"/>
                <w:sz w:val="22"/>
                <w:szCs w:val="22"/>
              </w:rPr>
            </w:pPr>
            <w:r w:rsidRPr="00D63CE3">
              <w:rPr>
                <w:rFonts w:ascii="Source Sans Pro" w:hAnsi="Source Sans Pro" w:cs="Arial"/>
                <w:sz w:val="22"/>
                <w:szCs w:val="22"/>
              </w:rPr>
              <w:t>5C2 - Acts and influences others in demonstrating non-judgemental, values-based care</w:t>
            </w:r>
          </w:p>
        </w:tc>
        <w:tc>
          <w:tcPr>
            <w:tcW w:w="766" w:type="dxa"/>
          </w:tcPr>
          <w:p w14:paraId="1B7F40FE" w14:textId="77777777" w:rsidR="00DB2AAE" w:rsidRPr="00D63CE3" w:rsidRDefault="00DB2AAE" w:rsidP="00002863">
            <w:pPr>
              <w:jc w:val="center"/>
              <w:rPr>
                <w:rFonts w:ascii="Source Sans Pro" w:hAnsi="Source Sans Pro" w:cs="Arial"/>
                <w:bCs/>
                <w:sz w:val="22"/>
                <w:szCs w:val="22"/>
              </w:rPr>
            </w:pPr>
          </w:p>
        </w:tc>
        <w:tc>
          <w:tcPr>
            <w:tcW w:w="992" w:type="dxa"/>
            <w:gridSpan w:val="2"/>
          </w:tcPr>
          <w:p w14:paraId="7BED1009" w14:textId="663C3AE3" w:rsidR="00DB2AAE" w:rsidRPr="00D63CE3" w:rsidRDefault="00382F18" w:rsidP="00002863">
            <w:pPr>
              <w:jc w:val="center"/>
              <w:rPr>
                <w:rFonts w:ascii="Source Sans Pro" w:hAnsi="Source Sans Pro" w:cs="Arial"/>
                <w:bCs/>
                <w:sz w:val="22"/>
                <w:szCs w:val="22"/>
              </w:rPr>
            </w:pPr>
            <w:r w:rsidRPr="00D63CE3">
              <w:rPr>
                <w:rFonts w:ascii="Source Sans Pro" w:hAnsi="Source Sans Pro" w:cs="Arial"/>
                <w:bCs/>
                <w:sz w:val="22"/>
                <w:szCs w:val="22"/>
              </w:rPr>
              <w:t>X</w:t>
            </w:r>
          </w:p>
        </w:tc>
        <w:tc>
          <w:tcPr>
            <w:tcW w:w="850" w:type="dxa"/>
          </w:tcPr>
          <w:p w14:paraId="508D1936" w14:textId="77777777" w:rsidR="00DB2AAE" w:rsidRPr="00D63CE3" w:rsidRDefault="00DB2AAE" w:rsidP="00002863">
            <w:pPr>
              <w:jc w:val="center"/>
              <w:rPr>
                <w:rFonts w:ascii="Source Sans Pro" w:hAnsi="Source Sans Pro" w:cs="Arial"/>
                <w:bCs/>
                <w:sz w:val="22"/>
                <w:szCs w:val="22"/>
              </w:rPr>
            </w:pPr>
          </w:p>
        </w:tc>
        <w:tc>
          <w:tcPr>
            <w:tcW w:w="4253" w:type="dxa"/>
          </w:tcPr>
          <w:p w14:paraId="59F289AE" w14:textId="77777777" w:rsidR="00DB2AAE" w:rsidRPr="00D63CE3" w:rsidRDefault="00521096" w:rsidP="00002863">
            <w:pPr>
              <w:rPr>
                <w:rFonts w:ascii="Source Sans Pro" w:hAnsi="Source Sans Pro" w:cs="Arial"/>
                <w:bCs/>
                <w:sz w:val="22"/>
                <w:szCs w:val="22"/>
              </w:rPr>
            </w:pPr>
            <w:r w:rsidRPr="00D63CE3">
              <w:rPr>
                <w:rFonts w:ascii="Source Sans Pro" w:hAnsi="Source Sans Pro" w:cs="Arial"/>
                <w:bCs/>
                <w:sz w:val="22"/>
                <w:szCs w:val="22"/>
              </w:rPr>
              <w:t xml:space="preserve">Role modelling these behaviours and </w:t>
            </w:r>
            <w:r w:rsidR="007049B6" w:rsidRPr="00D63CE3">
              <w:rPr>
                <w:rFonts w:ascii="Source Sans Pro" w:hAnsi="Source Sans Pro" w:cs="Arial"/>
                <w:bCs/>
                <w:sz w:val="22"/>
                <w:szCs w:val="22"/>
              </w:rPr>
              <w:t xml:space="preserve">supporting other team members to do the same. </w:t>
            </w:r>
          </w:p>
          <w:p w14:paraId="500D14D7" w14:textId="1CE449E4" w:rsidR="008120A4" w:rsidRPr="00D63CE3" w:rsidRDefault="008120A4" w:rsidP="00002863">
            <w:pPr>
              <w:rPr>
                <w:rFonts w:ascii="Source Sans Pro" w:hAnsi="Source Sans Pro" w:cs="Arial"/>
                <w:bCs/>
                <w:sz w:val="22"/>
                <w:szCs w:val="22"/>
              </w:rPr>
            </w:pPr>
            <w:r w:rsidRPr="00D63CE3">
              <w:rPr>
                <w:rFonts w:ascii="Source Sans Pro" w:hAnsi="Source Sans Pro" w:cs="Arial"/>
                <w:bCs/>
                <w:sz w:val="22"/>
                <w:szCs w:val="22"/>
              </w:rPr>
              <w:t xml:space="preserve">Acting as an advocate for service users. </w:t>
            </w:r>
          </w:p>
        </w:tc>
        <w:tc>
          <w:tcPr>
            <w:tcW w:w="3798" w:type="dxa"/>
          </w:tcPr>
          <w:p w14:paraId="20E56F59" w14:textId="41900F10" w:rsidR="00DB2AAE" w:rsidRPr="00D63CE3" w:rsidRDefault="00C85C6B" w:rsidP="00002863">
            <w:pPr>
              <w:rPr>
                <w:rFonts w:ascii="Source Sans Pro" w:hAnsi="Source Sans Pro" w:cs="Arial"/>
                <w:sz w:val="22"/>
                <w:szCs w:val="22"/>
              </w:rPr>
            </w:pPr>
            <w:r w:rsidRPr="00D63CE3">
              <w:rPr>
                <w:rFonts w:ascii="Source Sans Pro" w:hAnsi="Source Sans Pro" w:cs="Arial"/>
                <w:sz w:val="22"/>
                <w:szCs w:val="22"/>
              </w:rPr>
              <w:t>Share personal reflections</w:t>
            </w:r>
            <w:r w:rsidR="009E68A5" w:rsidRPr="00D63CE3">
              <w:rPr>
                <w:rFonts w:ascii="Source Sans Pro" w:hAnsi="Source Sans Pro" w:cs="Arial"/>
                <w:sz w:val="22"/>
                <w:szCs w:val="22"/>
              </w:rPr>
              <w:t xml:space="preserve"> that highlight how I ensure my practice is non-judgmental and </w:t>
            </w:r>
            <w:r w:rsidR="000E0514" w:rsidRPr="00D63CE3">
              <w:rPr>
                <w:rFonts w:ascii="Source Sans Pro" w:hAnsi="Source Sans Pro" w:cs="Arial"/>
                <w:sz w:val="22"/>
                <w:szCs w:val="22"/>
              </w:rPr>
              <w:t>values based</w:t>
            </w:r>
            <w:r w:rsidR="009E68A5" w:rsidRPr="00D63CE3">
              <w:rPr>
                <w:rFonts w:ascii="Source Sans Pro" w:hAnsi="Source Sans Pro" w:cs="Arial"/>
                <w:sz w:val="22"/>
                <w:szCs w:val="22"/>
              </w:rPr>
              <w:t>. For example, how you overcome biases or assumptions and focus on understanding the person’s perspective.</w:t>
            </w:r>
          </w:p>
        </w:tc>
      </w:tr>
      <w:tr w:rsidR="00DB2AAE" w:rsidRPr="00D63CE3" w14:paraId="7F3998D7" w14:textId="77777777" w:rsidTr="00F016B3">
        <w:trPr>
          <w:cantSplit/>
        </w:trPr>
        <w:tc>
          <w:tcPr>
            <w:tcW w:w="4191" w:type="dxa"/>
          </w:tcPr>
          <w:p w14:paraId="05733592" w14:textId="77777777" w:rsidR="00DB2AAE" w:rsidRPr="00D63CE3" w:rsidRDefault="00E53811" w:rsidP="00E53811">
            <w:pPr>
              <w:spacing w:line="259" w:lineRule="auto"/>
              <w:rPr>
                <w:rFonts w:ascii="Source Sans Pro" w:hAnsi="Source Sans Pro" w:cs="Arial"/>
                <w:sz w:val="22"/>
                <w:szCs w:val="22"/>
              </w:rPr>
            </w:pPr>
            <w:r w:rsidRPr="00D63CE3">
              <w:rPr>
                <w:rFonts w:ascii="Source Sans Pro" w:hAnsi="Source Sans Pro" w:cs="Arial"/>
                <w:sz w:val="22"/>
                <w:szCs w:val="22"/>
              </w:rPr>
              <w:lastRenderedPageBreak/>
              <w:t xml:space="preserve">5C3 </w:t>
            </w:r>
            <w:r w:rsidR="008A1FD1" w:rsidRPr="00D63CE3">
              <w:rPr>
                <w:rFonts w:ascii="Source Sans Pro" w:hAnsi="Source Sans Pro" w:cs="Arial"/>
                <w:sz w:val="22"/>
                <w:szCs w:val="22"/>
              </w:rPr>
              <w:t xml:space="preserve">- </w:t>
            </w:r>
            <w:r w:rsidRPr="00D63CE3">
              <w:rPr>
                <w:rFonts w:ascii="Source Sans Pro" w:hAnsi="Source Sans Pro" w:cs="Arial"/>
                <w:sz w:val="22"/>
                <w:szCs w:val="22"/>
              </w:rPr>
              <w:t>Promote and deliver safe, effective and person-centred care as part of the multi-disciplinary team</w:t>
            </w:r>
          </w:p>
          <w:p w14:paraId="5B24EAD1" w14:textId="4FDE66CC" w:rsidR="009E0E9D" w:rsidRPr="00D63CE3" w:rsidRDefault="009E0E9D" w:rsidP="00E53811">
            <w:pPr>
              <w:spacing w:line="259" w:lineRule="auto"/>
              <w:rPr>
                <w:rFonts w:ascii="Source Sans Pro" w:hAnsi="Source Sans Pro" w:cs="Arial"/>
                <w:sz w:val="22"/>
                <w:szCs w:val="22"/>
              </w:rPr>
            </w:pPr>
          </w:p>
        </w:tc>
        <w:tc>
          <w:tcPr>
            <w:tcW w:w="766" w:type="dxa"/>
          </w:tcPr>
          <w:p w14:paraId="32512E11" w14:textId="1192F716" w:rsidR="00DB2AAE" w:rsidRPr="00D63CE3" w:rsidRDefault="00DB2AAE" w:rsidP="00002863">
            <w:pPr>
              <w:jc w:val="center"/>
              <w:rPr>
                <w:rFonts w:ascii="Source Sans Pro" w:hAnsi="Source Sans Pro" w:cs="Arial"/>
                <w:bCs/>
                <w:sz w:val="22"/>
                <w:szCs w:val="22"/>
              </w:rPr>
            </w:pPr>
          </w:p>
        </w:tc>
        <w:tc>
          <w:tcPr>
            <w:tcW w:w="992" w:type="dxa"/>
            <w:gridSpan w:val="2"/>
          </w:tcPr>
          <w:p w14:paraId="6F61095B" w14:textId="77777777" w:rsidR="00DB2AAE" w:rsidRPr="00D63CE3" w:rsidRDefault="00DB2AAE" w:rsidP="00002863">
            <w:pPr>
              <w:jc w:val="center"/>
              <w:rPr>
                <w:rFonts w:ascii="Source Sans Pro" w:hAnsi="Source Sans Pro" w:cs="Arial"/>
                <w:bCs/>
                <w:sz w:val="22"/>
                <w:szCs w:val="22"/>
              </w:rPr>
            </w:pPr>
          </w:p>
        </w:tc>
        <w:tc>
          <w:tcPr>
            <w:tcW w:w="850" w:type="dxa"/>
          </w:tcPr>
          <w:p w14:paraId="78B0D753" w14:textId="4E1DBB5E" w:rsidR="00DB2AAE" w:rsidRPr="00D63CE3" w:rsidRDefault="00D87EBE" w:rsidP="00002863">
            <w:pPr>
              <w:jc w:val="center"/>
              <w:rPr>
                <w:rFonts w:ascii="Source Sans Pro" w:hAnsi="Source Sans Pro" w:cs="Arial"/>
                <w:bCs/>
                <w:sz w:val="22"/>
                <w:szCs w:val="22"/>
              </w:rPr>
            </w:pPr>
            <w:r w:rsidRPr="00D63CE3">
              <w:rPr>
                <w:rFonts w:ascii="Source Sans Pro" w:hAnsi="Source Sans Pro" w:cs="Arial"/>
                <w:bCs/>
                <w:sz w:val="22"/>
                <w:szCs w:val="22"/>
              </w:rPr>
              <w:t>X</w:t>
            </w:r>
          </w:p>
        </w:tc>
        <w:tc>
          <w:tcPr>
            <w:tcW w:w="4253" w:type="dxa"/>
          </w:tcPr>
          <w:p w14:paraId="173C9636" w14:textId="77777777" w:rsidR="00DB2AAE" w:rsidRPr="00D63CE3" w:rsidRDefault="00470FF3" w:rsidP="00002863">
            <w:pPr>
              <w:rPr>
                <w:rFonts w:ascii="Source Sans Pro" w:hAnsi="Source Sans Pro" w:cs="Arial"/>
                <w:bCs/>
                <w:sz w:val="22"/>
                <w:szCs w:val="22"/>
              </w:rPr>
            </w:pPr>
            <w:r w:rsidRPr="00D63CE3">
              <w:rPr>
                <w:rFonts w:ascii="Source Sans Pro" w:hAnsi="Source Sans Pro" w:cs="Arial"/>
                <w:bCs/>
                <w:sz w:val="22"/>
                <w:szCs w:val="22"/>
              </w:rPr>
              <w:t>Case stud</w:t>
            </w:r>
            <w:r w:rsidR="00ED7E60" w:rsidRPr="00D63CE3">
              <w:rPr>
                <w:rFonts w:ascii="Source Sans Pro" w:hAnsi="Source Sans Pro" w:cs="Arial"/>
                <w:bCs/>
                <w:sz w:val="22"/>
                <w:szCs w:val="22"/>
              </w:rPr>
              <w:t xml:space="preserve">y and examples of care delivery. </w:t>
            </w:r>
          </w:p>
          <w:p w14:paraId="33418151" w14:textId="3FEDAAFA" w:rsidR="00ED7E60" w:rsidRPr="00D63CE3" w:rsidRDefault="00ED7E60" w:rsidP="00002863">
            <w:pPr>
              <w:rPr>
                <w:rFonts w:ascii="Source Sans Pro" w:hAnsi="Source Sans Pro" w:cs="Arial"/>
                <w:bCs/>
                <w:sz w:val="22"/>
                <w:szCs w:val="22"/>
              </w:rPr>
            </w:pPr>
            <w:r w:rsidRPr="00D63CE3">
              <w:rPr>
                <w:rFonts w:ascii="Source Sans Pro" w:hAnsi="Source Sans Pro" w:cs="Arial"/>
                <w:bCs/>
                <w:sz w:val="22"/>
                <w:szCs w:val="22"/>
              </w:rPr>
              <w:t xml:space="preserve">Quality improvement project report </w:t>
            </w:r>
          </w:p>
        </w:tc>
        <w:tc>
          <w:tcPr>
            <w:tcW w:w="3798" w:type="dxa"/>
          </w:tcPr>
          <w:p w14:paraId="730AC522" w14:textId="4A333F50" w:rsidR="00DB2AAE" w:rsidRPr="00D63CE3" w:rsidRDefault="00FF3137" w:rsidP="00002863">
            <w:pPr>
              <w:rPr>
                <w:rFonts w:ascii="Source Sans Pro" w:hAnsi="Source Sans Pro" w:cs="Arial"/>
                <w:sz w:val="22"/>
                <w:szCs w:val="22"/>
              </w:rPr>
            </w:pPr>
            <w:r w:rsidRPr="00D63CE3">
              <w:rPr>
                <w:rFonts w:ascii="Source Sans Pro" w:hAnsi="Source Sans Pro" w:cs="Arial"/>
                <w:sz w:val="22"/>
                <w:szCs w:val="22"/>
              </w:rPr>
              <w:t xml:space="preserve">Achieved. </w:t>
            </w:r>
          </w:p>
        </w:tc>
      </w:tr>
      <w:tr w:rsidR="00DB2AAE" w:rsidRPr="00D63CE3" w14:paraId="7FBC891B" w14:textId="77777777" w:rsidTr="00F016B3">
        <w:trPr>
          <w:cantSplit/>
        </w:trPr>
        <w:tc>
          <w:tcPr>
            <w:tcW w:w="4191" w:type="dxa"/>
          </w:tcPr>
          <w:p w14:paraId="5FA97B19" w14:textId="6F7FB185" w:rsidR="00DB2AAE" w:rsidRPr="00D63CE3" w:rsidRDefault="00E53811" w:rsidP="00E53811">
            <w:pPr>
              <w:spacing w:line="259" w:lineRule="auto"/>
              <w:rPr>
                <w:rFonts w:ascii="Source Sans Pro" w:hAnsi="Source Sans Pro" w:cs="Arial"/>
                <w:sz w:val="22"/>
                <w:szCs w:val="22"/>
              </w:rPr>
            </w:pPr>
            <w:r w:rsidRPr="00D63CE3">
              <w:rPr>
                <w:rFonts w:ascii="Source Sans Pro" w:hAnsi="Source Sans Pro" w:cs="Arial"/>
                <w:sz w:val="22"/>
                <w:szCs w:val="22"/>
              </w:rPr>
              <w:t xml:space="preserve">5C4 </w:t>
            </w:r>
            <w:r w:rsidR="008A1FD1" w:rsidRPr="00D63CE3">
              <w:rPr>
                <w:rFonts w:ascii="Source Sans Pro" w:hAnsi="Source Sans Pro" w:cs="Arial"/>
                <w:sz w:val="22"/>
                <w:szCs w:val="22"/>
              </w:rPr>
              <w:t xml:space="preserve">- </w:t>
            </w:r>
            <w:r w:rsidRPr="00D63CE3">
              <w:rPr>
                <w:rFonts w:ascii="Source Sans Pro" w:hAnsi="Source Sans Pro" w:cs="Arial"/>
                <w:sz w:val="22"/>
                <w:szCs w:val="22"/>
              </w:rPr>
              <w:t>Maintain and apply knowledge of relevant guidance, policies and legislation that govern legal and ethical aspects of service provision</w:t>
            </w:r>
          </w:p>
        </w:tc>
        <w:tc>
          <w:tcPr>
            <w:tcW w:w="766" w:type="dxa"/>
          </w:tcPr>
          <w:p w14:paraId="03E445D4" w14:textId="77777777" w:rsidR="00DB2AAE" w:rsidRPr="00D63CE3" w:rsidRDefault="00DB2AAE" w:rsidP="00002863">
            <w:pPr>
              <w:jc w:val="center"/>
              <w:rPr>
                <w:rFonts w:ascii="Source Sans Pro" w:hAnsi="Source Sans Pro" w:cs="Arial"/>
                <w:bCs/>
                <w:sz w:val="22"/>
                <w:szCs w:val="22"/>
              </w:rPr>
            </w:pPr>
          </w:p>
        </w:tc>
        <w:tc>
          <w:tcPr>
            <w:tcW w:w="992" w:type="dxa"/>
            <w:gridSpan w:val="2"/>
          </w:tcPr>
          <w:p w14:paraId="67577E06" w14:textId="3891F641" w:rsidR="00DB2AAE" w:rsidRPr="00D63CE3" w:rsidRDefault="00BD7159" w:rsidP="00002863">
            <w:pPr>
              <w:jc w:val="center"/>
              <w:rPr>
                <w:rFonts w:ascii="Source Sans Pro" w:hAnsi="Source Sans Pro" w:cs="Arial"/>
                <w:bCs/>
                <w:sz w:val="22"/>
                <w:szCs w:val="22"/>
              </w:rPr>
            </w:pPr>
            <w:r w:rsidRPr="00D63CE3">
              <w:rPr>
                <w:rFonts w:ascii="Source Sans Pro" w:hAnsi="Source Sans Pro" w:cs="Arial"/>
                <w:bCs/>
                <w:sz w:val="22"/>
                <w:szCs w:val="22"/>
              </w:rPr>
              <w:t>X</w:t>
            </w:r>
          </w:p>
        </w:tc>
        <w:tc>
          <w:tcPr>
            <w:tcW w:w="850" w:type="dxa"/>
          </w:tcPr>
          <w:p w14:paraId="228AAC3C" w14:textId="77777777" w:rsidR="00DB2AAE" w:rsidRPr="00D63CE3" w:rsidRDefault="00DB2AAE" w:rsidP="00002863">
            <w:pPr>
              <w:jc w:val="center"/>
              <w:rPr>
                <w:rFonts w:ascii="Source Sans Pro" w:hAnsi="Source Sans Pro" w:cs="Arial"/>
                <w:bCs/>
                <w:sz w:val="22"/>
                <w:szCs w:val="22"/>
              </w:rPr>
            </w:pPr>
          </w:p>
        </w:tc>
        <w:tc>
          <w:tcPr>
            <w:tcW w:w="4253" w:type="dxa"/>
          </w:tcPr>
          <w:p w14:paraId="2D136B98" w14:textId="77777777" w:rsidR="00DB2AAE" w:rsidRPr="00D63CE3" w:rsidRDefault="009600D0" w:rsidP="00002863">
            <w:pPr>
              <w:rPr>
                <w:rFonts w:ascii="Source Sans Pro" w:hAnsi="Source Sans Pro" w:cs="Arial"/>
                <w:bCs/>
                <w:sz w:val="22"/>
                <w:szCs w:val="22"/>
              </w:rPr>
            </w:pPr>
            <w:r w:rsidRPr="00D63CE3">
              <w:rPr>
                <w:rFonts w:ascii="Source Sans Pro" w:hAnsi="Source Sans Pro" w:cs="Arial"/>
                <w:bCs/>
                <w:sz w:val="22"/>
                <w:szCs w:val="22"/>
              </w:rPr>
              <w:t xml:space="preserve">Mandatory training </w:t>
            </w:r>
          </w:p>
          <w:p w14:paraId="61C0FF0C" w14:textId="54ADF709" w:rsidR="009600D0" w:rsidRPr="00D63CE3" w:rsidRDefault="009600D0" w:rsidP="00002863">
            <w:pPr>
              <w:rPr>
                <w:rFonts w:ascii="Source Sans Pro" w:hAnsi="Source Sans Pro" w:cs="Arial"/>
                <w:bCs/>
                <w:sz w:val="22"/>
                <w:szCs w:val="22"/>
              </w:rPr>
            </w:pPr>
            <w:r w:rsidRPr="00D63CE3">
              <w:rPr>
                <w:rFonts w:ascii="Source Sans Pro" w:hAnsi="Source Sans Pro" w:cs="Arial"/>
                <w:bCs/>
                <w:sz w:val="22"/>
                <w:szCs w:val="22"/>
              </w:rPr>
              <w:t xml:space="preserve">Attendance at </w:t>
            </w:r>
            <w:r w:rsidR="007359C7" w:rsidRPr="00D63CE3">
              <w:rPr>
                <w:rFonts w:ascii="Source Sans Pro" w:hAnsi="Source Sans Pro" w:cs="Arial"/>
                <w:bCs/>
                <w:sz w:val="22"/>
                <w:szCs w:val="22"/>
              </w:rPr>
              <w:t xml:space="preserve">relevant training. </w:t>
            </w:r>
          </w:p>
          <w:p w14:paraId="3CFE3D88" w14:textId="48F5D2C5" w:rsidR="00AE5295" w:rsidRPr="00D63CE3" w:rsidRDefault="00AE5295" w:rsidP="00002863">
            <w:pPr>
              <w:rPr>
                <w:rFonts w:ascii="Source Sans Pro" w:hAnsi="Source Sans Pro" w:cs="Arial"/>
                <w:bCs/>
                <w:sz w:val="22"/>
                <w:szCs w:val="22"/>
              </w:rPr>
            </w:pPr>
            <w:r w:rsidRPr="00D63CE3">
              <w:rPr>
                <w:rFonts w:ascii="Source Sans Pro" w:hAnsi="Source Sans Pro" w:cs="Arial"/>
                <w:bCs/>
                <w:sz w:val="22"/>
                <w:szCs w:val="22"/>
              </w:rPr>
              <w:t xml:space="preserve">Record keeping </w:t>
            </w:r>
          </w:p>
        </w:tc>
        <w:tc>
          <w:tcPr>
            <w:tcW w:w="3798" w:type="dxa"/>
          </w:tcPr>
          <w:p w14:paraId="76798977" w14:textId="3DBD2128" w:rsidR="00DB2AAE" w:rsidRPr="00D63CE3" w:rsidRDefault="007543E7" w:rsidP="00002863">
            <w:pPr>
              <w:rPr>
                <w:rFonts w:ascii="Source Sans Pro" w:hAnsi="Source Sans Pro" w:cs="Arial"/>
                <w:sz w:val="22"/>
                <w:szCs w:val="22"/>
              </w:rPr>
            </w:pPr>
            <w:r w:rsidRPr="00D63CE3">
              <w:rPr>
                <w:rFonts w:ascii="Source Sans Pro" w:hAnsi="Source Sans Pro" w:cs="Arial"/>
                <w:sz w:val="22"/>
                <w:szCs w:val="22"/>
              </w:rPr>
              <w:t xml:space="preserve">Engage in </w:t>
            </w:r>
            <w:r w:rsidR="002A52DA" w:rsidRPr="00D63CE3">
              <w:rPr>
                <w:rFonts w:ascii="Source Sans Pro" w:hAnsi="Source Sans Pro" w:cs="Arial"/>
                <w:sz w:val="22"/>
                <w:szCs w:val="22"/>
              </w:rPr>
              <w:t>CPD</w:t>
            </w:r>
            <w:r w:rsidR="00E41BCD" w:rsidRPr="00D63CE3">
              <w:rPr>
                <w:rFonts w:ascii="Source Sans Pro" w:hAnsi="Source Sans Pro" w:cs="Arial"/>
                <w:sz w:val="22"/>
                <w:szCs w:val="22"/>
              </w:rPr>
              <w:t xml:space="preserve"> in this area.</w:t>
            </w:r>
            <w:r w:rsidR="002A52DA" w:rsidRPr="00D63CE3">
              <w:rPr>
                <w:rFonts w:ascii="Source Sans Pro" w:hAnsi="Source Sans Pro" w:cs="Arial"/>
                <w:sz w:val="22"/>
                <w:szCs w:val="22"/>
              </w:rPr>
              <w:t xml:space="preserve"> </w:t>
            </w:r>
          </w:p>
          <w:p w14:paraId="008B6C0B" w14:textId="5D01ED2F" w:rsidR="002A52DA" w:rsidRPr="00D63CE3" w:rsidRDefault="002A52DA" w:rsidP="00002863">
            <w:pPr>
              <w:rPr>
                <w:rFonts w:ascii="Source Sans Pro" w:hAnsi="Source Sans Pro" w:cs="Arial"/>
                <w:sz w:val="22"/>
                <w:szCs w:val="22"/>
              </w:rPr>
            </w:pPr>
            <w:r w:rsidRPr="00D63CE3">
              <w:rPr>
                <w:rFonts w:ascii="Source Sans Pro" w:hAnsi="Source Sans Pro" w:cs="Arial"/>
                <w:sz w:val="22"/>
                <w:szCs w:val="22"/>
              </w:rPr>
              <w:t>Stay informed</w:t>
            </w:r>
            <w:r w:rsidR="001F3DC0" w:rsidRPr="00D63CE3">
              <w:rPr>
                <w:rFonts w:ascii="Source Sans Pro" w:hAnsi="Source Sans Pro" w:cs="Arial"/>
                <w:sz w:val="22"/>
                <w:szCs w:val="22"/>
              </w:rPr>
              <w:t xml:space="preserve"> – set aside time each month </w:t>
            </w:r>
            <w:r w:rsidR="000633D0" w:rsidRPr="00D63CE3">
              <w:rPr>
                <w:rFonts w:ascii="Source Sans Pro" w:hAnsi="Source Sans Pro" w:cs="Arial"/>
                <w:sz w:val="22"/>
                <w:szCs w:val="22"/>
              </w:rPr>
              <w:t xml:space="preserve">to read updates </w:t>
            </w:r>
            <w:r w:rsidRPr="00D63CE3">
              <w:rPr>
                <w:rFonts w:ascii="Source Sans Pro" w:hAnsi="Source Sans Pro" w:cs="Arial"/>
                <w:sz w:val="22"/>
                <w:szCs w:val="22"/>
              </w:rPr>
              <w:t>and</w:t>
            </w:r>
            <w:r w:rsidR="000633D0" w:rsidRPr="00D63CE3">
              <w:rPr>
                <w:rFonts w:ascii="Source Sans Pro" w:hAnsi="Source Sans Pro" w:cs="Arial"/>
                <w:sz w:val="22"/>
                <w:szCs w:val="22"/>
              </w:rPr>
              <w:t xml:space="preserve"> keep</w:t>
            </w:r>
            <w:r w:rsidRPr="00D63CE3">
              <w:rPr>
                <w:rFonts w:ascii="Source Sans Pro" w:hAnsi="Source Sans Pro" w:cs="Arial"/>
                <w:sz w:val="22"/>
                <w:szCs w:val="22"/>
              </w:rPr>
              <w:t xml:space="preserve"> up to date with new </w:t>
            </w:r>
            <w:r w:rsidR="00C5506B" w:rsidRPr="00D63CE3">
              <w:rPr>
                <w:rFonts w:ascii="Source Sans Pro" w:hAnsi="Source Sans Pro" w:cs="Arial"/>
                <w:sz w:val="22"/>
                <w:szCs w:val="22"/>
              </w:rPr>
              <w:t xml:space="preserve">or changes in </w:t>
            </w:r>
            <w:r w:rsidRPr="00D63CE3">
              <w:rPr>
                <w:rFonts w:ascii="Source Sans Pro" w:hAnsi="Source Sans Pro" w:cs="Arial"/>
                <w:sz w:val="22"/>
                <w:szCs w:val="22"/>
              </w:rPr>
              <w:t>legislation</w:t>
            </w:r>
            <w:r w:rsidR="001F3DC0" w:rsidRPr="00D63CE3">
              <w:rPr>
                <w:rFonts w:ascii="Source Sans Pro" w:hAnsi="Source Sans Pro" w:cs="Arial"/>
                <w:sz w:val="22"/>
                <w:szCs w:val="22"/>
              </w:rPr>
              <w:t xml:space="preserve">, policies and guidance. </w:t>
            </w:r>
          </w:p>
        </w:tc>
      </w:tr>
      <w:tr w:rsidR="00E53811" w:rsidRPr="00D63CE3" w14:paraId="3092CC9A" w14:textId="77777777" w:rsidTr="00F016B3">
        <w:trPr>
          <w:cantSplit/>
        </w:trPr>
        <w:tc>
          <w:tcPr>
            <w:tcW w:w="4191" w:type="dxa"/>
          </w:tcPr>
          <w:p w14:paraId="00B49265" w14:textId="38B0969F" w:rsidR="00E53811" w:rsidRPr="00D63CE3" w:rsidRDefault="00E53811" w:rsidP="00E53811">
            <w:pPr>
              <w:spacing w:line="259" w:lineRule="auto"/>
              <w:rPr>
                <w:rFonts w:ascii="Source Sans Pro" w:hAnsi="Source Sans Pro" w:cs="Arial"/>
                <w:sz w:val="22"/>
                <w:szCs w:val="22"/>
              </w:rPr>
            </w:pPr>
            <w:r w:rsidRPr="00D63CE3">
              <w:rPr>
                <w:rFonts w:ascii="Source Sans Pro" w:hAnsi="Source Sans Pro" w:cs="Arial"/>
                <w:sz w:val="22"/>
                <w:szCs w:val="22"/>
              </w:rPr>
              <w:t xml:space="preserve">5C5 </w:t>
            </w:r>
            <w:r w:rsidR="008A1FD1" w:rsidRPr="00D63CE3">
              <w:rPr>
                <w:rFonts w:ascii="Source Sans Pro" w:hAnsi="Source Sans Pro" w:cs="Arial"/>
                <w:sz w:val="22"/>
                <w:szCs w:val="22"/>
              </w:rPr>
              <w:t xml:space="preserve">- </w:t>
            </w:r>
            <w:r w:rsidRPr="00D63CE3">
              <w:rPr>
                <w:rFonts w:ascii="Source Sans Pro" w:hAnsi="Source Sans Pro" w:cs="Arial"/>
                <w:sz w:val="22"/>
                <w:szCs w:val="22"/>
              </w:rPr>
              <w:t>Use and contribute to the development, implementation and review of local policies, guidelines and protocols</w:t>
            </w:r>
          </w:p>
        </w:tc>
        <w:tc>
          <w:tcPr>
            <w:tcW w:w="766" w:type="dxa"/>
          </w:tcPr>
          <w:p w14:paraId="2A60E916" w14:textId="77777777" w:rsidR="00E53811" w:rsidRPr="00D63CE3" w:rsidRDefault="00E53811" w:rsidP="00002863">
            <w:pPr>
              <w:jc w:val="center"/>
              <w:rPr>
                <w:rFonts w:ascii="Source Sans Pro" w:hAnsi="Source Sans Pro" w:cs="Arial"/>
                <w:bCs/>
                <w:sz w:val="22"/>
                <w:szCs w:val="22"/>
              </w:rPr>
            </w:pPr>
          </w:p>
        </w:tc>
        <w:tc>
          <w:tcPr>
            <w:tcW w:w="992" w:type="dxa"/>
            <w:gridSpan w:val="2"/>
          </w:tcPr>
          <w:p w14:paraId="62DAB3E7" w14:textId="52A100B1" w:rsidR="00E53811" w:rsidRPr="00D63CE3" w:rsidRDefault="00BD7159" w:rsidP="00002863">
            <w:pPr>
              <w:jc w:val="center"/>
              <w:rPr>
                <w:rFonts w:ascii="Source Sans Pro" w:hAnsi="Source Sans Pro" w:cs="Arial"/>
                <w:bCs/>
                <w:sz w:val="22"/>
                <w:szCs w:val="22"/>
              </w:rPr>
            </w:pPr>
            <w:r w:rsidRPr="00D63CE3">
              <w:rPr>
                <w:rFonts w:ascii="Source Sans Pro" w:hAnsi="Source Sans Pro" w:cs="Arial"/>
                <w:bCs/>
                <w:sz w:val="22"/>
                <w:szCs w:val="22"/>
              </w:rPr>
              <w:t>X</w:t>
            </w:r>
          </w:p>
        </w:tc>
        <w:tc>
          <w:tcPr>
            <w:tcW w:w="850" w:type="dxa"/>
          </w:tcPr>
          <w:p w14:paraId="7B34921F" w14:textId="77777777" w:rsidR="00E53811" w:rsidRPr="00D63CE3" w:rsidRDefault="00E53811" w:rsidP="00002863">
            <w:pPr>
              <w:jc w:val="center"/>
              <w:rPr>
                <w:rFonts w:ascii="Source Sans Pro" w:hAnsi="Source Sans Pro" w:cs="Arial"/>
                <w:bCs/>
                <w:sz w:val="22"/>
                <w:szCs w:val="22"/>
              </w:rPr>
            </w:pPr>
          </w:p>
        </w:tc>
        <w:tc>
          <w:tcPr>
            <w:tcW w:w="4253" w:type="dxa"/>
          </w:tcPr>
          <w:p w14:paraId="2AD6B8AF" w14:textId="04F58732" w:rsidR="00E53811" w:rsidRPr="00D63CE3" w:rsidRDefault="00485DCD" w:rsidP="00002863">
            <w:pPr>
              <w:rPr>
                <w:rFonts w:ascii="Source Sans Pro" w:hAnsi="Source Sans Pro" w:cs="Arial"/>
                <w:bCs/>
                <w:sz w:val="22"/>
                <w:szCs w:val="22"/>
              </w:rPr>
            </w:pPr>
            <w:r w:rsidRPr="00D63CE3">
              <w:rPr>
                <w:rFonts w:ascii="Source Sans Pro" w:hAnsi="Source Sans Pro" w:cs="Arial"/>
                <w:bCs/>
                <w:sz w:val="22"/>
                <w:szCs w:val="22"/>
              </w:rPr>
              <w:t>Reflec</w:t>
            </w:r>
            <w:r w:rsidR="00D75ABC" w:rsidRPr="00D63CE3">
              <w:rPr>
                <w:rFonts w:ascii="Source Sans Pro" w:hAnsi="Source Sans Pro" w:cs="Arial"/>
                <w:bCs/>
                <w:sz w:val="22"/>
                <w:szCs w:val="22"/>
              </w:rPr>
              <w:t xml:space="preserve">tion on introducing a new protocol on tissue viability. </w:t>
            </w:r>
          </w:p>
        </w:tc>
        <w:tc>
          <w:tcPr>
            <w:tcW w:w="3798" w:type="dxa"/>
          </w:tcPr>
          <w:p w14:paraId="18B9BD58" w14:textId="77777777" w:rsidR="00E53811" w:rsidRPr="00D63CE3" w:rsidRDefault="00807C71" w:rsidP="00002863">
            <w:pPr>
              <w:rPr>
                <w:rFonts w:ascii="Source Sans Pro" w:hAnsi="Source Sans Pro" w:cs="Arial"/>
                <w:sz w:val="22"/>
                <w:szCs w:val="22"/>
              </w:rPr>
            </w:pPr>
            <w:r w:rsidRPr="00D63CE3">
              <w:rPr>
                <w:rFonts w:ascii="Source Sans Pro" w:hAnsi="Source Sans Pro" w:cs="Arial"/>
                <w:sz w:val="22"/>
                <w:szCs w:val="22"/>
              </w:rPr>
              <w:t xml:space="preserve">Would like to contribute more to the development of </w:t>
            </w:r>
            <w:r w:rsidR="00F83DBC" w:rsidRPr="00D63CE3">
              <w:rPr>
                <w:rFonts w:ascii="Source Sans Pro" w:hAnsi="Source Sans Pro" w:cs="Arial"/>
                <w:sz w:val="22"/>
                <w:szCs w:val="22"/>
              </w:rPr>
              <w:t xml:space="preserve">protocols and will </w:t>
            </w:r>
            <w:r w:rsidR="00C462A6" w:rsidRPr="00D63CE3">
              <w:rPr>
                <w:rFonts w:ascii="Source Sans Pro" w:hAnsi="Source Sans Pro" w:cs="Arial"/>
                <w:sz w:val="22"/>
                <w:szCs w:val="22"/>
              </w:rPr>
              <w:t>provide feedback at the next</w:t>
            </w:r>
            <w:r w:rsidR="00B330BE" w:rsidRPr="00D63CE3">
              <w:rPr>
                <w:rFonts w:ascii="Source Sans Pro" w:hAnsi="Source Sans Pro" w:cs="Arial"/>
                <w:sz w:val="22"/>
                <w:szCs w:val="22"/>
              </w:rPr>
              <w:t xml:space="preserve"> opportunity to do so.</w:t>
            </w:r>
          </w:p>
          <w:p w14:paraId="0A77CA26" w14:textId="560B0394" w:rsidR="00B330BE" w:rsidRPr="00D63CE3" w:rsidRDefault="00C01EBF" w:rsidP="00002863">
            <w:pPr>
              <w:rPr>
                <w:rFonts w:ascii="Source Sans Pro" w:hAnsi="Source Sans Pro" w:cs="Arial"/>
                <w:sz w:val="22"/>
                <w:szCs w:val="22"/>
              </w:rPr>
            </w:pPr>
            <w:r w:rsidRPr="00D63CE3">
              <w:rPr>
                <w:rFonts w:ascii="Source Sans Pro" w:hAnsi="Source Sans Pro" w:cs="Arial"/>
                <w:sz w:val="22"/>
                <w:szCs w:val="22"/>
              </w:rPr>
              <w:t xml:space="preserve">Take a more active role in </w:t>
            </w:r>
            <w:r w:rsidR="002B47CB" w:rsidRPr="00D63CE3">
              <w:rPr>
                <w:rFonts w:ascii="Source Sans Pro" w:hAnsi="Source Sans Pro" w:cs="Arial"/>
                <w:sz w:val="22"/>
                <w:szCs w:val="22"/>
              </w:rPr>
              <w:t xml:space="preserve">updating the team and </w:t>
            </w:r>
            <w:r w:rsidR="006F7B9A" w:rsidRPr="00D63CE3">
              <w:rPr>
                <w:rFonts w:ascii="Source Sans Pro" w:hAnsi="Source Sans Pro" w:cs="Arial"/>
                <w:sz w:val="22"/>
                <w:szCs w:val="22"/>
              </w:rPr>
              <w:t xml:space="preserve">getting feedback from others on new protocols. </w:t>
            </w:r>
          </w:p>
        </w:tc>
      </w:tr>
      <w:tr w:rsidR="00DB2AAE" w:rsidRPr="00D63CE3" w14:paraId="6788F6D7" w14:textId="77777777" w:rsidTr="00F016B3">
        <w:trPr>
          <w:cantSplit/>
        </w:trPr>
        <w:tc>
          <w:tcPr>
            <w:tcW w:w="4191" w:type="dxa"/>
          </w:tcPr>
          <w:p w14:paraId="7A9A19F7" w14:textId="43308E39" w:rsidR="00DB2AAE" w:rsidRPr="00D63CE3" w:rsidRDefault="00DB2AAE" w:rsidP="00E53811">
            <w:pPr>
              <w:spacing w:line="259" w:lineRule="auto"/>
              <w:rPr>
                <w:rFonts w:ascii="Source Sans Pro" w:hAnsi="Source Sans Pro" w:cs="Arial"/>
                <w:sz w:val="22"/>
                <w:szCs w:val="22"/>
              </w:rPr>
            </w:pPr>
            <w:r w:rsidRPr="00D63CE3">
              <w:rPr>
                <w:rFonts w:ascii="Source Sans Pro" w:hAnsi="Source Sans Pro"/>
              </w:rPr>
              <w:br w:type="page"/>
            </w:r>
            <w:r w:rsidR="00E53811" w:rsidRPr="00D63CE3">
              <w:rPr>
                <w:rFonts w:ascii="Source Sans Pro" w:hAnsi="Source Sans Pro" w:cs="Arial"/>
                <w:sz w:val="22"/>
                <w:szCs w:val="22"/>
              </w:rPr>
              <w:t>5C6 - Monitor and maintain health, safety and security of self and others, by applying knowledge of health and safety legislation and infection control policies</w:t>
            </w:r>
          </w:p>
        </w:tc>
        <w:tc>
          <w:tcPr>
            <w:tcW w:w="766" w:type="dxa"/>
          </w:tcPr>
          <w:p w14:paraId="04E31FFB" w14:textId="77777777" w:rsidR="00DB2AAE" w:rsidRPr="00D63CE3" w:rsidRDefault="00DB2AAE" w:rsidP="00002863">
            <w:pPr>
              <w:jc w:val="center"/>
              <w:rPr>
                <w:rFonts w:ascii="Source Sans Pro" w:hAnsi="Source Sans Pro" w:cs="Arial"/>
                <w:bCs/>
                <w:sz w:val="22"/>
                <w:szCs w:val="22"/>
              </w:rPr>
            </w:pPr>
          </w:p>
        </w:tc>
        <w:tc>
          <w:tcPr>
            <w:tcW w:w="992" w:type="dxa"/>
            <w:gridSpan w:val="2"/>
          </w:tcPr>
          <w:p w14:paraId="184E8E6B" w14:textId="05A4616B" w:rsidR="00DB2AAE" w:rsidRPr="00D63CE3" w:rsidRDefault="00BD7159" w:rsidP="00002863">
            <w:pPr>
              <w:jc w:val="center"/>
              <w:rPr>
                <w:rFonts w:ascii="Source Sans Pro" w:hAnsi="Source Sans Pro" w:cs="Arial"/>
                <w:bCs/>
                <w:sz w:val="22"/>
                <w:szCs w:val="22"/>
              </w:rPr>
            </w:pPr>
            <w:r w:rsidRPr="00D63CE3">
              <w:rPr>
                <w:rFonts w:ascii="Source Sans Pro" w:hAnsi="Source Sans Pro" w:cs="Arial"/>
                <w:bCs/>
                <w:sz w:val="22"/>
                <w:szCs w:val="22"/>
              </w:rPr>
              <w:t>X</w:t>
            </w:r>
          </w:p>
        </w:tc>
        <w:tc>
          <w:tcPr>
            <w:tcW w:w="850" w:type="dxa"/>
          </w:tcPr>
          <w:p w14:paraId="18BA551F" w14:textId="77777777" w:rsidR="00DB2AAE" w:rsidRPr="00D63CE3" w:rsidRDefault="00DB2AAE" w:rsidP="00002863">
            <w:pPr>
              <w:jc w:val="center"/>
              <w:rPr>
                <w:rFonts w:ascii="Source Sans Pro" w:hAnsi="Source Sans Pro" w:cs="Arial"/>
                <w:bCs/>
                <w:sz w:val="22"/>
                <w:szCs w:val="22"/>
              </w:rPr>
            </w:pPr>
          </w:p>
        </w:tc>
        <w:tc>
          <w:tcPr>
            <w:tcW w:w="4253" w:type="dxa"/>
          </w:tcPr>
          <w:p w14:paraId="65D19BB0" w14:textId="77777777" w:rsidR="00581ED5" w:rsidRPr="00D63CE3" w:rsidRDefault="00581ED5" w:rsidP="00002863">
            <w:pPr>
              <w:rPr>
                <w:rFonts w:ascii="Source Sans Pro" w:hAnsi="Source Sans Pro" w:cs="Arial"/>
                <w:bCs/>
                <w:sz w:val="22"/>
                <w:szCs w:val="22"/>
              </w:rPr>
            </w:pPr>
            <w:r w:rsidRPr="00D63CE3">
              <w:rPr>
                <w:rFonts w:ascii="Source Sans Pro" w:hAnsi="Source Sans Pro" w:cs="Arial"/>
                <w:bCs/>
                <w:sz w:val="22"/>
                <w:szCs w:val="22"/>
              </w:rPr>
              <w:t>Example of a r</w:t>
            </w:r>
            <w:r w:rsidR="00591DCA" w:rsidRPr="00D63CE3">
              <w:rPr>
                <w:rFonts w:ascii="Source Sans Pro" w:hAnsi="Source Sans Pro" w:cs="Arial"/>
                <w:bCs/>
                <w:sz w:val="22"/>
                <w:szCs w:val="22"/>
              </w:rPr>
              <w:t>is</w:t>
            </w:r>
            <w:r w:rsidRPr="00D63CE3">
              <w:rPr>
                <w:rFonts w:ascii="Source Sans Pro" w:hAnsi="Source Sans Pro" w:cs="Arial"/>
                <w:bCs/>
                <w:sz w:val="22"/>
                <w:szCs w:val="22"/>
              </w:rPr>
              <w:t>k assessment completed.</w:t>
            </w:r>
          </w:p>
          <w:p w14:paraId="240E246B" w14:textId="3659F7DA" w:rsidR="00E74B6B" w:rsidRPr="00D63CE3" w:rsidRDefault="00E74B6B" w:rsidP="00002863">
            <w:pPr>
              <w:rPr>
                <w:rFonts w:ascii="Source Sans Pro" w:hAnsi="Source Sans Pro" w:cs="Arial"/>
                <w:bCs/>
                <w:sz w:val="22"/>
                <w:szCs w:val="22"/>
              </w:rPr>
            </w:pPr>
            <w:r w:rsidRPr="00D63CE3">
              <w:rPr>
                <w:rFonts w:ascii="Source Sans Pro" w:hAnsi="Source Sans Pro" w:cs="Arial"/>
                <w:bCs/>
                <w:sz w:val="22"/>
                <w:szCs w:val="22"/>
              </w:rPr>
              <w:t xml:space="preserve">Highlighting of issues at safety huddle. </w:t>
            </w:r>
          </w:p>
          <w:p w14:paraId="3F604D38" w14:textId="7886C8C8" w:rsidR="00DB2AAE" w:rsidRPr="00D63CE3" w:rsidRDefault="00581ED5" w:rsidP="00002863">
            <w:pPr>
              <w:rPr>
                <w:rFonts w:ascii="Source Sans Pro" w:hAnsi="Source Sans Pro" w:cs="Arial"/>
                <w:bCs/>
                <w:sz w:val="22"/>
                <w:szCs w:val="22"/>
              </w:rPr>
            </w:pPr>
            <w:r w:rsidRPr="00D63CE3">
              <w:rPr>
                <w:rFonts w:ascii="Source Sans Pro" w:hAnsi="Source Sans Pro" w:cs="Arial"/>
                <w:bCs/>
                <w:sz w:val="22"/>
                <w:szCs w:val="22"/>
              </w:rPr>
              <w:t xml:space="preserve"> </w:t>
            </w:r>
          </w:p>
        </w:tc>
        <w:tc>
          <w:tcPr>
            <w:tcW w:w="3798" w:type="dxa"/>
          </w:tcPr>
          <w:p w14:paraId="6C7F37B4" w14:textId="50196EE1" w:rsidR="00DB2AAE" w:rsidRPr="00D63CE3" w:rsidRDefault="00C33B12" w:rsidP="00002863">
            <w:pPr>
              <w:rPr>
                <w:rFonts w:ascii="Source Sans Pro" w:hAnsi="Source Sans Pro" w:cs="Arial"/>
                <w:sz w:val="22"/>
                <w:szCs w:val="22"/>
              </w:rPr>
            </w:pPr>
            <w:r w:rsidRPr="00D63CE3">
              <w:rPr>
                <w:rFonts w:ascii="Source Sans Pro" w:hAnsi="Source Sans Pro" w:cs="Arial"/>
                <w:sz w:val="22"/>
                <w:szCs w:val="22"/>
              </w:rPr>
              <w:t xml:space="preserve">Gain more confidence in H&amp;S </w:t>
            </w:r>
            <w:r w:rsidR="004C4969" w:rsidRPr="00D63CE3">
              <w:rPr>
                <w:rFonts w:ascii="Source Sans Pro" w:hAnsi="Source Sans Pro" w:cs="Arial"/>
                <w:sz w:val="22"/>
                <w:szCs w:val="22"/>
              </w:rPr>
              <w:t xml:space="preserve">legislation and understanding of my role and </w:t>
            </w:r>
            <w:r w:rsidR="00E74B6B" w:rsidRPr="00D63CE3">
              <w:rPr>
                <w:rFonts w:ascii="Source Sans Pro" w:hAnsi="Source Sans Pro" w:cs="Arial"/>
                <w:sz w:val="22"/>
                <w:szCs w:val="22"/>
              </w:rPr>
              <w:t xml:space="preserve">team role. </w:t>
            </w:r>
          </w:p>
        </w:tc>
      </w:tr>
      <w:tr w:rsidR="00DB2AAE" w:rsidRPr="00D63CE3" w14:paraId="069229BA" w14:textId="77777777" w:rsidTr="00F016B3">
        <w:trPr>
          <w:cantSplit/>
        </w:trPr>
        <w:tc>
          <w:tcPr>
            <w:tcW w:w="4191" w:type="dxa"/>
          </w:tcPr>
          <w:p w14:paraId="0C727917" w14:textId="29829F9D" w:rsidR="00DB2AAE" w:rsidRPr="00D63CE3" w:rsidRDefault="00E53811" w:rsidP="00E53811">
            <w:pPr>
              <w:spacing w:line="259" w:lineRule="auto"/>
              <w:rPr>
                <w:rFonts w:ascii="Source Sans Pro" w:hAnsi="Source Sans Pro" w:cs="Arial"/>
                <w:sz w:val="22"/>
                <w:szCs w:val="22"/>
              </w:rPr>
            </w:pPr>
            <w:r w:rsidRPr="00D63CE3">
              <w:rPr>
                <w:rFonts w:ascii="Source Sans Pro" w:hAnsi="Source Sans Pro" w:cs="Arial"/>
                <w:sz w:val="22"/>
                <w:szCs w:val="22"/>
              </w:rPr>
              <w:t>5C7 - Apply critical thinking and evaluation skills to make timely and informed clinical decisions related to all aspects of the care process</w:t>
            </w:r>
          </w:p>
        </w:tc>
        <w:tc>
          <w:tcPr>
            <w:tcW w:w="766" w:type="dxa"/>
          </w:tcPr>
          <w:p w14:paraId="1E9C18CF" w14:textId="77777777" w:rsidR="00DB2AAE" w:rsidRPr="00D63CE3" w:rsidRDefault="00DB2AAE" w:rsidP="00002863">
            <w:pPr>
              <w:jc w:val="center"/>
              <w:rPr>
                <w:rFonts w:ascii="Source Sans Pro" w:hAnsi="Source Sans Pro" w:cs="Arial"/>
                <w:bCs/>
                <w:sz w:val="22"/>
                <w:szCs w:val="22"/>
              </w:rPr>
            </w:pPr>
          </w:p>
        </w:tc>
        <w:tc>
          <w:tcPr>
            <w:tcW w:w="992" w:type="dxa"/>
            <w:gridSpan w:val="2"/>
          </w:tcPr>
          <w:p w14:paraId="6570928A" w14:textId="0E39F48E" w:rsidR="00DB2AAE" w:rsidRPr="00D63CE3" w:rsidRDefault="00BD7159" w:rsidP="00002863">
            <w:pPr>
              <w:jc w:val="center"/>
              <w:rPr>
                <w:rFonts w:ascii="Source Sans Pro" w:hAnsi="Source Sans Pro" w:cs="Arial"/>
                <w:bCs/>
                <w:sz w:val="22"/>
                <w:szCs w:val="22"/>
              </w:rPr>
            </w:pPr>
            <w:r w:rsidRPr="00D63CE3">
              <w:rPr>
                <w:rFonts w:ascii="Source Sans Pro" w:hAnsi="Source Sans Pro" w:cs="Arial"/>
                <w:bCs/>
                <w:sz w:val="22"/>
                <w:szCs w:val="22"/>
              </w:rPr>
              <w:t>X</w:t>
            </w:r>
          </w:p>
        </w:tc>
        <w:tc>
          <w:tcPr>
            <w:tcW w:w="850" w:type="dxa"/>
          </w:tcPr>
          <w:p w14:paraId="2AB2B411" w14:textId="77777777" w:rsidR="00DB2AAE" w:rsidRPr="00D63CE3" w:rsidRDefault="00DB2AAE" w:rsidP="00002863">
            <w:pPr>
              <w:jc w:val="center"/>
              <w:rPr>
                <w:rFonts w:ascii="Source Sans Pro" w:hAnsi="Source Sans Pro" w:cs="Arial"/>
                <w:bCs/>
                <w:sz w:val="22"/>
                <w:szCs w:val="22"/>
              </w:rPr>
            </w:pPr>
          </w:p>
        </w:tc>
        <w:tc>
          <w:tcPr>
            <w:tcW w:w="4253" w:type="dxa"/>
          </w:tcPr>
          <w:p w14:paraId="24B2B44A" w14:textId="21EE659C" w:rsidR="00DB2AAE" w:rsidRPr="00D63CE3" w:rsidRDefault="00B30350" w:rsidP="00002863">
            <w:pPr>
              <w:rPr>
                <w:rFonts w:ascii="Source Sans Pro" w:hAnsi="Source Sans Pro" w:cs="Arial"/>
                <w:bCs/>
                <w:sz w:val="22"/>
                <w:szCs w:val="22"/>
              </w:rPr>
            </w:pPr>
            <w:r w:rsidRPr="00D63CE3">
              <w:rPr>
                <w:rFonts w:ascii="Source Sans Pro" w:hAnsi="Source Sans Pro" w:cs="Arial"/>
                <w:bCs/>
                <w:sz w:val="22"/>
                <w:szCs w:val="22"/>
              </w:rPr>
              <w:t>Reflection o</w:t>
            </w:r>
            <w:r w:rsidR="009A13EB" w:rsidRPr="00D63CE3">
              <w:rPr>
                <w:rFonts w:ascii="Source Sans Pro" w:hAnsi="Source Sans Pro" w:cs="Arial"/>
                <w:bCs/>
                <w:sz w:val="22"/>
                <w:szCs w:val="22"/>
              </w:rPr>
              <w:t xml:space="preserve">n </w:t>
            </w:r>
            <w:r w:rsidR="007D3BF9" w:rsidRPr="00D63CE3">
              <w:rPr>
                <w:rFonts w:ascii="Source Sans Pro" w:hAnsi="Source Sans Pro" w:cs="Arial"/>
                <w:bCs/>
                <w:sz w:val="22"/>
                <w:szCs w:val="22"/>
              </w:rPr>
              <w:t xml:space="preserve">managing </w:t>
            </w:r>
            <w:r w:rsidR="009A13EB" w:rsidRPr="00D63CE3">
              <w:rPr>
                <w:rFonts w:ascii="Source Sans Pro" w:hAnsi="Source Sans Pro" w:cs="Arial"/>
                <w:bCs/>
                <w:sz w:val="22"/>
                <w:szCs w:val="22"/>
              </w:rPr>
              <w:t xml:space="preserve">a </w:t>
            </w:r>
            <w:r w:rsidR="007D3BF9" w:rsidRPr="00D63CE3">
              <w:rPr>
                <w:rFonts w:ascii="Source Sans Pro" w:hAnsi="Source Sans Pro" w:cs="Arial"/>
                <w:bCs/>
                <w:sz w:val="22"/>
                <w:szCs w:val="22"/>
              </w:rPr>
              <w:t xml:space="preserve">deteriorating </w:t>
            </w:r>
            <w:r w:rsidR="009A13EB" w:rsidRPr="00D63CE3">
              <w:rPr>
                <w:rFonts w:ascii="Source Sans Pro" w:hAnsi="Source Sans Pro" w:cs="Arial"/>
                <w:bCs/>
                <w:sz w:val="22"/>
                <w:szCs w:val="22"/>
              </w:rPr>
              <w:t>patient</w:t>
            </w:r>
            <w:r w:rsidR="007D3BF9" w:rsidRPr="00D63CE3">
              <w:rPr>
                <w:rFonts w:ascii="Source Sans Pro" w:hAnsi="Source Sans Pro" w:cs="Arial"/>
                <w:bCs/>
                <w:sz w:val="22"/>
                <w:szCs w:val="22"/>
              </w:rPr>
              <w:t xml:space="preserve">.  </w:t>
            </w:r>
          </w:p>
        </w:tc>
        <w:tc>
          <w:tcPr>
            <w:tcW w:w="3798" w:type="dxa"/>
          </w:tcPr>
          <w:p w14:paraId="55C735BF" w14:textId="77777777" w:rsidR="002F642F" w:rsidRPr="00D63CE3" w:rsidRDefault="00D5017F" w:rsidP="00002863">
            <w:pPr>
              <w:rPr>
                <w:rFonts w:ascii="Source Sans Pro" w:hAnsi="Source Sans Pro" w:cs="Arial"/>
                <w:sz w:val="22"/>
                <w:szCs w:val="22"/>
              </w:rPr>
            </w:pPr>
            <w:r w:rsidRPr="00D63CE3">
              <w:rPr>
                <w:rFonts w:ascii="Source Sans Pro" w:hAnsi="Source Sans Pro" w:cs="Arial"/>
                <w:sz w:val="22"/>
                <w:szCs w:val="22"/>
              </w:rPr>
              <w:t xml:space="preserve">Participate on ongoing professional development </w:t>
            </w:r>
            <w:r w:rsidR="00973F7E" w:rsidRPr="00D63CE3">
              <w:rPr>
                <w:rFonts w:ascii="Source Sans Pro" w:hAnsi="Source Sans Pro" w:cs="Arial"/>
                <w:sz w:val="22"/>
                <w:szCs w:val="22"/>
              </w:rPr>
              <w:t xml:space="preserve">and relevant training. </w:t>
            </w:r>
          </w:p>
          <w:p w14:paraId="76BB32A0" w14:textId="78E634FE" w:rsidR="00DB2AAE" w:rsidRPr="00D63CE3" w:rsidRDefault="002F642F" w:rsidP="00002863">
            <w:pPr>
              <w:rPr>
                <w:rFonts w:ascii="Source Sans Pro" w:hAnsi="Source Sans Pro" w:cs="Arial"/>
                <w:sz w:val="22"/>
                <w:szCs w:val="22"/>
              </w:rPr>
            </w:pPr>
            <w:r w:rsidRPr="00D63CE3">
              <w:rPr>
                <w:rFonts w:ascii="Source Sans Pro" w:hAnsi="Source Sans Pro" w:cs="Arial"/>
                <w:sz w:val="22"/>
                <w:szCs w:val="22"/>
              </w:rPr>
              <w:t xml:space="preserve">Engage in more reflection in this area to review and improve my practice. </w:t>
            </w:r>
            <w:r w:rsidR="00E16A40" w:rsidRPr="00D63CE3">
              <w:rPr>
                <w:rFonts w:ascii="Source Sans Pro" w:hAnsi="Source Sans Pro" w:cs="Arial"/>
                <w:sz w:val="22"/>
                <w:szCs w:val="22"/>
              </w:rPr>
              <w:t xml:space="preserve"> </w:t>
            </w:r>
          </w:p>
        </w:tc>
      </w:tr>
      <w:tr w:rsidR="00DB2AAE" w:rsidRPr="00D63CE3" w14:paraId="32A076EA" w14:textId="77777777" w:rsidTr="00F016B3">
        <w:trPr>
          <w:cantSplit/>
        </w:trPr>
        <w:tc>
          <w:tcPr>
            <w:tcW w:w="4191" w:type="dxa"/>
          </w:tcPr>
          <w:p w14:paraId="305772F4" w14:textId="444B7E5E" w:rsidR="00DB2AAE" w:rsidRPr="00D63CE3" w:rsidRDefault="00E53811" w:rsidP="00002863">
            <w:pPr>
              <w:spacing w:line="259" w:lineRule="auto"/>
              <w:rPr>
                <w:rFonts w:ascii="Source Sans Pro" w:hAnsi="Source Sans Pro" w:cs="Arial"/>
                <w:sz w:val="22"/>
                <w:szCs w:val="22"/>
              </w:rPr>
            </w:pPr>
            <w:r w:rsidRPr="00D63CE3">
              <w:rPr>
                <w:rFonts w:ascii="Source Sans Pro" w:hAnsi="Source Sans Pro" w:cs="Arial"/>
                <w:sz w:val="22"/>
                <w:szCs w:val="22"/>
              </w:rPr>
              <w:t xml:space="preserve">5C8 </w:t>
            </w:r>
            <w:r w:rsidR="008A1FD1" w:rsidRPr="00D63CE3">
              <w:rPr>
                <w:rFonts w:ascii="Source Sans Pro" w:hAnsi="Source Sans Pro" w:cs="Arial"/>
                <w:sz w:val="22"/>
                <w:szCs w:val="22"/>
              </w:rPr>
              <w:t xml:space="preserve">- </w:t>
            </w:r>
            <w:r w:rsidRPr="00D63CE3">
              <w:rPr>
                <w:rFonts w:ascii="Source Sans Pro" w:hAnsi="Source Sans Pro" w:cs="Arial"/>
                <w:sz w:val="22"/>
                <w:szCs w:val="22"/>
              </w:rPr>
              <w:t>Demonstrate the ability to use technology and information systems and resources that are routinely used in practice</w:t>
            </w:r>
          </w:p>
        </w:tc>
        <w:tc>
          <w:tcPr>
            <w:tcW w:w="766" w:type="dxa"/>
          </w:tcPr>
          <w:p w14:paraId="25E1BED4" w14:textId="77777777" w:rsidR="00DB2AAE" w:rsidRPr="00D63CE3" w:rsidRDefault="00DB2AAE" w:rsidP="00002863">
            <w:pPr>
              <w:jc w:val="center"/>
              <w:rPr>
                <w:rFonts w:ascii="Source Sans Pro" w:hAnsi="Source Sans Pro" w:cs="Arial"/>
                <w:bCs/>
                <w:sz w:val="22"/>
                <w:szCs w:val="22"/>
              </w:rPr>
            </w:pPr>
          </w:p>
        </w:tc>
        <w:tc>
          <w:tcPr>
            <w:tcW w:w="992" w:type="dxa"/>
            <w:gridSpan w:val="2"/>
          </w:tcPr>
          <w:p w14:paraId="606289BB" w14:textId="77777777" w:rsidR="00DB2AAE" w:rsidRPr="00D63CE3" w:rsidRDefault="00DB2AAE" w:rsidP="00002863">
            <w:pPr>
              <w:jc w:val="center"/>
              <w:rPr>
                <w:rFonts w:ascii="Source Sans Pro" w:hAnsi="Source Sans Pro" w:cs="Arial"/>
                <w:bCs/>
                <w:sz w:val="22"/>
                <w:szCs w:val="22"/>
              </w:rPr>
            </w:pPr>
          </w:p>
        </w:tc>
        <w:tc>
          <w:tcPr>
            <w:tcW w:w="850" w:type="dxa"/>
          </w:tcPr>
          <w:p w14:paraId="3F4AA60C" w14:textId="6067A547" w:rsidR="00DB2AAE" w:rsidRPr="00D63CE3" w:rsidRDefault="00BD7159" w:rsidP="00002863">
            <w:pPr>
              <w:jc w:val="center"/>
              <w:rPr>
                <w:rFonts w:ascii="Source Sans Pro" w:hAnsi="Source Sans Pro" w:cs="Arial"/>
                <w:bCs/>
                <w:sz w:val="22"/>
                <w:szCs w:val="22"/>
              </w:rPr>
            </w:pPr>
            <w:r w:rsidRPr="00D63CE3">
              <w:rPr>
                <w:rFonts w:ascii="Source Sans Pro" w:hAnsi="Source Sans Pro" w:cs="Arial"/>
                <w:bCs/>
                <w:sz w:val="22"/>
                <w:szCs w:val="22"/>
              </w:rPr>
              <w:t>X</w:t>
            </w:r>
          </w:p>
        </w:tc>
        <w:tc>
          <w:tcPr>
            <w:tcW w:w="4253" w:type="dxa"/>
          </w:tcPr>
          <w:p w14:paraId="1619C3A9" w14:textId="77777777" w:rsidR="00DB2AAE" w:rsidRPr="00D63CE3" w:rsidRDefault="0010737A" w:rsidP="00002863">
            <w:pPr>
              <w:rPr>
                <w:rFonts w:ascii="Source Sans Pro" w:hAnsi="Source Sans Pro" w:cs="Arial"/>
                <w:bCs/>
                <w:sz w:val="22"/>
                <w:szCs w:val="22"/>
              </w:rPr>
            </w:pPr>
            <w:r w:rsidRPr="00D63CE3">
              <w:rPr>
                <w:rFonts w:ascii="Source Sans Pro" w:hAnsi="Source Sans Pro" w:cs="Arial"/>
                <w:bCs/>
                <w:sz w:val="22"/>
                <w:szCs w:val="22"/>
              </w:rPr>
              <w:t>Observation of practice</w:t>
            </w:r>
            <w:r w:rsidR="007E775E" w:rsidRPr="00D63CE3">
              <w:rPr>
                <w:rFonts w:ascii="Source Sans Pro" w:hAnsi="Source Sans Pro" w:cs="Arial"/>
                <w:bCs/>
                <w:sz w:val="22"/>
                <w:szCs w:val="22"/>
              </w:rPr>
              <w:t xml:space="preserve"> when using range of technology</w:t>
            </w:r>
            <w:r w:rsidR="00310D0E" w:rsidRPr="00D63CE3">
              <w:rPr>
                <w:rFonts w:ascii="Source Sans Pro" w:hAnsi="Source Sans Pro" w:cs="Arial"/>
                <w:bCs/>
                <w:sz w:val="22"/>
                <w:szCs w:val="22"/>
              </w:rPr>
              <w:t xml:space="preserve"> like telecare and patient records.</w:t>
            </w:r>
          </w:p>
          <w:p w14:paraId="2DD0EF68" w14:textId="38573F47" w:rsidR="00310D0E" w:rsidRPr="00D63CE3" w:rsidRDefault="00614627" w:rsidP="00002863">
            <w:pPr>
              <w:rPr>
                <w:rFonts w:ascii="Source Sans Pro" w:hAnsi="Source Sans Pro" w:cs="Arial"/>
                <w:bCs/>
                <w:sz w:val="22"/>
                <w:szCs w:val="22"/>
              </w:rPr>
            </w:pPr>
            <w:r w:rsidRPr="00D63CE3">
              <w:rPr>
                <w:rFonts w:ascii="Source Sans Pro" w:hAnsi="Source Sans Pro" w:cs="Arial"/>
                <w:bCs/>
                <w:sz w:val="22"/>
                <w:szCs w:val="22"/>
              </w:rPr>
              <w:t xml:space="preserve">Participation on online meetings. </w:t>
            </w:r>
          </w:p>
        </w:tc>
        <w:tc>
          <w:tcPr>
            <w:tcW w:w="3798" w:type="dxa"/>
          </w:tcPr>
          <w:p w14:paraId="437D227A" w14:textId="2961D700" w:rsidR="00DB2AAE" w:rsidRPr="00D63CE3" w:rsidRDefault="00614627" w:rsidP="00002863">
            <w:pPr>
              <w:rPr>
                <w:rFonts w:ascii="Source Sans Pro" w:hAnsi="Source Sans Pro" w:cs="Arial"/>
                <w:sz w:val="22"/>
                <w:szCs w:val="22"/>
              </w:rPr>
            </w:pPr>
            <w:r w:rsidRPr="00D63CE3">
              <w:rPr>
                <w:rFonts w:ascii="Source Sans Pro" w:hAnsi="Source Sans Pro" w:cs="Arial"/>
                <w:sz w:val="22"/>
                <w:szCs w:val="22"/>
              </w:rPr>
              <w:t>Achieved.</w:t>
            </w:r>
          </w:p>
        </w:tc>
      </w:tr>
      <w:tr w:rsidR="00DB2AAE" w:rsidRPr="00D63CE3" w14:paraId="26A1BB27" w14:textId="77777777" w:rsidTr="00F016B3">
        <w:trPr>
          <w:cantSplit/>
        </w:trPr>
        <w:tc>
          <w:tcPr>
            <w:tcW w:w="4191" w:type="dxa"/>
          </w:tcPr>
          <w:p w14:paraId="77ECDADE" w14:textId="77777777" w:rsidR="00DB2AAE" w:rsidRPr="00D63CE3" w:rsidRDefault="00E53811" w:rsidP="00002863">
            <w:pPr>
              <w:spacing w:line="259" w:lineRule="auto"/>
              <w:rPr>
                <w:rFonts w:ascii="Source Sans Pro" w:eastAsia="Helvetica" w:hAnsi="Source Sans Pro" w:cs="Arial"/>
                <w:sz w:val="22"/>
                <w:szCs w:val="22"/>
              </w:rPr>
            </w:pPr>
            <w:r w:rsidRPr="00D63CE3">
              <w:rPr>
                <w:rFonts w:ascii="Source Sans Pro" w:eastAsia="Helvetica" w:hAnsi="Source Sans Pro" w:cs="Arial"/>
                <w:sz w:val="22"/>
                <w:szCs w:val="22"/>
              </w:rPr>
              <w:lastRenderedPageBreak/>
              <w:t xml:space="preserve">5C9 </w:t>
            </w:r>
            <w:r w:rsidR="008A1FD1" w:rsidRPr="00D63CE3">
              <w:rPr>
                <w:rFonts w:ascii="Source Sans Pro" w:eastAsia="Helvetica" w:hAnsi="Source Sans Pro" w:cs="Arial"/>
                <w:sz w:val="22"/>
                <w:szCs w:val="22"/>
              </w:rPr>
              <w:t xml:space="preserve">- </w:t>
            </w:r>
            <w:r w:rsidRPr="00D63CE3">
              <w:rPr>
                <w:rFonts w:ascii="Source Sans Pro" w:eastAsia="Helvetica" w:hAnsi="Source Sans Pro" w:cs="Arial"/>
                <w:sz w:val="22"/>
                <w:szCs w:val="22"/>
              </w:rPr>
              <w:t>Provide and share information effectively and concisely for a range of situations and contexts to ensure safety and continuity of care</w:t>
            </w:r>
          </w:p>
          <w:p w14:paraId="50FECB9E" w14:textId="13324BA9" w:rsidR="009E0E9D" w:rsidRPr="00D63CE3" w:rsidRDefault="009E0E9D" w:rsidP="00002863">
            <w:pPr>
              <w:spacing w:line="259" w:lineRule="auto"/>
              <w:rPr>
                <w:rFonts w:ascii="Source Sans Pro" w:eastAsia="Helvetica" w:hAnsi="Source Sans Pro" w:cs="Arial"/>
                <w:sz w:val="22"/>
                <w:szCs w:val="22"/>
              </w:rPr>
            </w:pPr>
          </w:p>
        </w:tc>
        <w:tc>
          <w:tcPr>
            <w:tcW w:w="766" w:type="dxa"/>
          </w:tcPr>
          <w:p w14:paraId="59D659B8" w14:textId="77777777" w:rsidR="00DB2AAE" w:rsidRPr="00D63CE3" w:rsidRDefault="00DB2AAE" w:rsidP="00002863">
            <w:pPr>
              <w:jc w:val="center"/>
              <w:rPr>
                <w:rFonts w:ascii="Source Sans Pro" w:hAnsi="Source Sans Pro" w:cs="Arial"/>
                <w:bCs/>
                <w:sz w:val="22"/>
                <w:szCs w:val="22"/>
              </w:rPr>
            </w:pPr>
          </w:p>
        </w:tc>
        <w:tc>
          <w:tcPr>
            <w:tcW w:w="992" w:type="dxa"/>
            <w:gridSpan w:val="2"/>
          </w:tcPr>
          <w:p w14:paraId="0F3CC236" w14:textId="77777777" w:rsidR="00DB2AAE" w:rsidRPr="00D63CE3" w:rsidRDefault="00DB2AAE" w:rsidP="00002863">
            <w:pPr>
              <w:jc w:val="center"/>
              <w:rPr>
                <w:rFonts w:ascii="Source Sans Pro" w:hAnsi="Source Sans Pro" w:cs="Arial"/>
                <w:bCs/>
                <w:sz w:val="22"/>
                <w:szCs w:val="22"/>
              </w:rPr>
            </w:pPr>
          </w:p>
        </w:tc>
        <w:tc>
          <w:tcPr>
            <w:tcW w:w="850" w:type="dxa"/>
          </w:tcPr>
          <w:p w14:paraId="28F34758" w14:textId="6D4A7FDB" w:rsidR="00DB2AAE" w:rsidRPr="00D63CE3" w:rsidRDefault="00535BF4" w:rsidP="00002863">
            <w:pPr>
              <w:jc w:val="center"/>
              <w:rPr>
                <w:rFonts w:ascii="Source Sans Pro" w:hAnsi="Source Sans Pro" w:cs="Arial"/>
                <w:bCs/>
                <w:sz w:val="22"/>
                <w:szCs w:val="22"/>
              </w:rPr>
            </w:pPr>
            <w:r w:rsidRPr="00D63CE3">
              <w:rPr>
                <w:rFonts w:ascii="Source Sans Pro" w:hAnsi="Source Sans Pro" w:cs="Arial"/>
                <w:bCs/>
                <w:sz w:val="22"/>
                <w:szCs w:val="22"/>
              </w:rPr>
              <w:t>X</w:t>
            </w:r>
          </w:p>
        </w:tc>
        <w:tc>
          <w:tcPr>
            <w:tcW w:w="4253" w:type="dxa"/>
          </w:tcPr>
          <w:p w14:paraId="41A0FE8E" w14:textId="77777777" w:rsidR="00DB2AAE" w:rsidRPr="00D63CE3" w:rsidRDefault="00480AC0" w:rsidP="00002863">
            <w:pPr>
              <w:rPr>
                <w:rFonts w:ascii="Source Sans Pro" w:hAnsi="Source Sans Pro" w:cs="Arial"/>
                <w:bCs/>
                <w:sz w:val="22"/>
                <w:szCs w:val="22"/>
              </w:rPr>
            </w:pPr>
            <w:r w:rsidRPr="00D63CE3">
              <w:rPr>
                <w:rFonts w:ascii="Source Sans Pro" w:hAnsi="Source Sans Pro" w:cs="Arial"/>
                <w:bCs/>
                <w:sz w:val="22"/>
                <w:szCs w:val="22"/>
              </w:rPr>
              <w:t xml:space="preserve">Observation of practice whilst </w:t>
            </w:r>
            <w:r w:rsidR="00323352" w:rsidRPr="00D63CE3">
              <w:rPr>
                <w:rFonts w:ascii="Source Sans Pro" w:hAnsi="Source Sans Pro" w:cs="Arial"/>
                <w:bCs/>
                <w:sz w:val="22"/>
                <w:szCs w:val="22"/>
              </w:rPr>
              <w:t xml:space="preserve">communicating in a range </w:t>
            </w:r>
            <w:r w:rsidR="002063A1" w:rsidRPr="00D63CE3">
              <w:rPr>
                <w:rFonts w:ascii="Source Sans Pro" w:hAnsi="Source Sans Pro" w:cs="Arial"/>
                <w:bCs/>
                <w:sz w:val="22"/>
                <w:szCs w:val="22"/>
              </w:rPr>
              <w:t>of situations like:</w:t>
            </w:r>
          </w:p>
          <w:p w14:paraId="4F20B0B0" w14:textId="77777777" w:rsidR="002063A1" w:rsidRPr="00D63CE3" w:rsidRDefault="002063A1" w:rsidP="00002863">
            <w:pPr>
              <w:rPr>
                <w:rFonts w:ascii="Source Sans Pro" w:hAnsi="Source Sans Pro" w:cs="Arial"/>
                <w:bCs/>
                <w:sz w:val="22"/>
                <w:szCs w:val="22"/>
              </w:rPr>
            </w:pPr>
            <w:r w:rsidRPr="00D63CE3">
              <w:rPr>
                <w:rFonts w:ascii="Source Sans Pro" w:hAnsi="Source Sans Pro" w:cs="Arial"/>
                <w:bCs/>
                <w:sz w:val="22"/>
                <w:szCs w:val="22"/>
              </w:rPr>
              <w:t>Handovers</w:t>
            </w:r>
          </w:p>
          <w:p w14:paraId="1028EB6A" w14:textId="77777777" w:rsidR="002063A1" w:rsidRPr="00D63CE3" w:rsidRDefault="002063A1" w:rsidP="00002863">
            <w:pPr>
              <w:rPr>
                <w:rFonts w:ascii="Source Sans Pro" w:hAnsi="Source Sans Pro" w:cs="Arial"/>
                <w:bCs/>
                <w:sz w:val="22"/>
                <w:szCs w:val="22"/>
              </w:rPr>
            </w:pPr>
            <w:r w:rsidRPr="00D63CE3">
              <w:rPr>
                <w:rFonts w:ascii="Source Sans Pro" w:hAnsi="Source Sans Pro" w:cs="Arial"/>
                <w:bCs/>
                <w:sz w:val="22"/>
                <w:szCs w:val="22"/>
              </w:rPr>
              <w:t>Multidisciplinary team meetings</w:t>
            </w:r>
          </w:p>
          <w:p w14:paraId="48DD52A0" w14:textId="77777777" w:rsidR="002063A1" w:rsidRPr="00D63CE3" w:rsidRDefault="002063A1" w:rsidP="00002863">
            <w:pPr>
              <w:rPr>
                <w:rFonts w:ascii="Source Sans Pro" w:hAnsi="Source Sans Pro" w:cs="Arial"/>
                <w:bCs/>
                <w:sz w:val="22"/>
                <w:szCs w:val="22"/>
              </w:rPr>
            </w:pPr>
            <w:r w:rsidRPr="00D63CE3">
              <w:rPr>
                <w:rFonts w:ascii="Source Sans Pro" w:hAnsi="Source Sans Pro" w:cs="Arial"/>
                <w:bCs/>
                <w:sz w:val="22"/>
                <w:szCs w:val="22"/>
              </w:rPr>
              <w:t>Record keeping</w:t>
            </w:r>
          </w:p>
          <w:p w14:paraId="1804B783" w14:textId="3280A528" w:rsidR="002063A1" w:rsidRPr="00D63CE3" w:rsidRDefault="00C2153F" w:rsidP="00002863">
            <w:pPr>
              <w:rPr>
                <w:rFonts w:ascii="Source Sans Pro" w:hAnsi="Source Sans Pro" w:cs="Arial"/>
                <w:bCs/>
                <w:sz w:val="22"/>
                <w:szCs w:val="22"/>
              </w:rPr>
            </w:pPr>
            <w:r w:rsidRPr="00D63CE3">
              <w:rPr>
                <w:rFonts w:ascii="Source Sans Pro" w:hAnsi="Source Sans Pro" w:cs="Arial"/>
                <w:bCs/>
                <w:sz w:val="22"/>
                <w:szCs w:val="22"/>
              </w:rPr>
              <w:t>Patient education</w:t>
            </w:r>
          </w:p>
        </w:tc>
        <w:tc>
          <w:tcPr>
            <w:tcW w:w="3798" w:type="dxa"/>
          </w:tcPr>
          <w:p w14:paraId="0800ED71" w14:textId="5ED444B2" w:rsidR="00DB2AAE" w:rsidRPr="00D63CE3" w:rsidRDefault="00535BF4" w:rsidP="00002863">
            <w:pPr>
              <w:rPr>
                <w:rFonts w:ascii="Source Sans Pro" w:hAnsi="Source Sans Pro" w:cs="Arial"/>
                <w:sz w:val="22"/>
                <w:szCs w:val="22"/>
              </w:rPr>
            </w:pPr>
            <w:r w:rsidRPr="00D63CE3">
              <w:rPr>
                <w:rFonts w:ascii="Source Sans Pro" w:hAnsi="Source Sans Pro" w:cs="Arial"/>
                <w:sz w:val="22"/>
                <w:szCs w:val="22"/>
              </w:rPr>
              <w:t>Achieved</w:t>
            </w:r>
          </w:p>
        </w:tc>
      </w:tr>
      <w:tr w:rsidR="00E53811" w:rsidRPr="00D63CE3" w14:paraId="57BEA6E9" w14:textId="77777777" w:rsidTr="00F016B3">
        <w:trPr>
          <w:cantSplit/>
        </w:trPr>
        <w:tc>
          <w:tcPr>
            <w:tcW w:w="4191" w:type="dxa"/>
            <w:tcBorders>
              <w:bottom w:val="single" w:sz="4" w:space="0" w:color="auto"/>
            </w:tcBorders>
          </w:tcPr>
          <w:p w14:paraId="68F0CD2B" w14:textId="4A64A866" w:rsidR="009E0E9D" w:rsidRPr="00D63CE3" w:rsidRDefault="00E53811" w:rsidP="00E53811">
            <w:pPr>
              <w:spacing w:line="259" w:lineRule="auto"/>
              <w:rPr>
                <w:rFonts w:ascii="Source Sans Pro" w:eastAsia="Helvetica" w:hAnsi="Source Sans Pro" w:cs="Arial"/>
                <w:sz w:val="22"/>
                <w:szCs w:val="22"/>
              </w:rPr>
            </w:pPr>
            <w:r w:rsidRPr="00D63CE3">
              <w:rPr>
                <w:rFonts w:ascii="Source Sans Pro" w:eastAsia="Helvetica" w:hAnsi="Source Sans Pro" w:cs="Arial"/>
                <w:sz w:val="22"/>
                <w:szCs w:val="22"/>
              </w:rPr>
              <w:t xml:space="preserve">5C10 </w:t>
            </w:r>
            <w:r w:rsidR="008A1FD1" w:rsidRPr="00D63CE3">
              <w:rPr>
                <w:rFonts w:ascii="Source Sans Pro" w:eastAsia="Helvetica" w:hAnsi="Source Sans Pro" w:cs="Arial"/>
                <w:sz w:val="22"/>
                <w:szCs w:val="22"/>
              </w:rPr>
              <w:t xml:space="preserve">- </w:t>
            </w:r>
            <w:r w:rsidRPr="00D63CE3">
              <w:rPr>
                <w:rFonts w:ascii="Source Sans Pro" w:eastAsia="Helvetica" w:hAnsi="Source Sans Pro" w:cs="Arial"/>
                <w:sz w:val="22"/>
                <w:szCs w:val="22"/>
              </w:rPr>
              <w:t>Practise in ways which recognise and respond to health inequalities, respect diversity, protect against discrimination and support others to do the same</w:t>
            </w:r>
          </w:p>
        </w:tc>
        <w:tc>
          <w:tcPr>
            <w:tcW w:w="766" w:type="dxa"/>
            <w:tcBorders>
              <w:bottom w:val="single" w:sz="4" w:space="0" w:color="auto"/>
            </w:tcBorders>
          </w:tcPr>
          <w:p w14:paraId="78FBE713" w14:textId="77777777" w:rsidR="00E53811" w:rsidRPr="00D63CE3" w:rsidRDefault="00E53811" w:rsidP="00002863">
            <w:pPr>
              <w:jc w:val="center"/>
              <w:rPr>
                <w:rFonts w:ascii="Source Sans Pro" w:hAnsi="Source Sans Pro" w:cs="Arial"/>
                <w:bCs/>
                <w:sz w:val="22"/>
                <w:szCs w:val="22"/>
              </w:rPr>
            </w:pPr>
          </w:p>
        </w:tc>
        <w:tc>
          <w:tcPr>
            <w:tcW w:w="992" w:type="dxa"/>
            <w:gridSpan w:val="2"/>
            <w:tcBorders>
              <w:bottom w:val="single" w:sz="4" w:space="0" w:color="auto"/>
            </w:tcBorders>
          </w:tcPr>
          <w:p w14:paraId="72DCB8CA" w14:textId="77777777" w:rsidR="00E53811" w:rsidRPr="00D63CE3" w:rsidRDefault="00E53811" w:rsidP="00002863">
            <w:pPr>
              <w:jc w:val="center"/>
              <w:rPr>
                <w:rFonts w:ascii="Source Sans Pro" w:hAnsi="Source Sans Pro" w:cs="Arial"/>
                <w:bCs/>
                <w:sz w:val="22"/>
                <w:szCs w:val="22"/>
              </w:rPr>
            </w:pPr>
          </w:p>
        </w:tc>
        <w:tc>
          <w:tcPr>
            <w:tcW w:w="850" w:type="dxa"/>
            <w:tcBorders>
              <w:bottom w:val="single" w:sz="4" w:space="0" w:color="auto"/>
            </w:tcBorders>
          </w:tcPr>
          <w:p w14:paraId="18AA0503" w14:textId="72D4EB0E" w:rsidR="00E53811" w:rsidRPr="00D63CE3" w:rsidRDefault="00535BF4" w:rsidP="00002863">
            <w:pPr>
              <w:jc w:val="center"/>
              <w:rPr>
                <w:rFonts w:ascii="Source Sans Pro" w:hAnsi="Source Sans Pro" w:cs="Arial"/>
                <w:bCs/>
                <w:sz w:val="22"/>
                <w:szCs w:val="22"/>
              </w:rPr>
            </w:pPr>
            <w:r w:rsidRPr="00D63CE3">
              <w:rPr>
                <w:rFonts w:ascii="Source Sans Pro" w:hAnsi="Source Sans Pro" w:cs="Arial"/>
                <w:bCs/>
                <w:sz w:val="22"/>
                <w:szCs w:val="22"/>
              </w:rPr>
              <w:t>X</w:t>
            </w:r>
          </w:p>
        </w:tc>
        <w:tc>
          <w:tcPr>
            <w:tcW w:w="4253" w:type="dxa"/>
            <w:tcBorders>
              <w:bottom w:val="single" w:sz="4" w:space="0" w:color="auto"/>
            </w:tcBorders>
          </w:tcPr>
          <w:p w14:paraId="54701FC2" w14:textId="77777777" w:rsidR="00E53811" w:rsidRPr="00D63CE3" w:rsidRDefault="008216A8" w:rsidP="00002863">
            <w:pPr>
              <w:rPr>
                <w:rFonts w:ascii="Source Sans Pro" w:hAnsi="Source Sans Pro" w:cs="Arial"/>
                <w:bCs/>
                <w:sz w:val="22"/>
                <w:szCs w:val="22"/>
              </w:rPr>
            </w:pPr>
            <w:r w:rsidRPr="00D63CE3">
              <w:rPr>
                <w:rFonts w:ascii="Source Sans Pro" w:hAnsi="Source Sans Pro" w:cs="Arial"/>
                <w:bCs/>
                <w:sz w:val="22"/>
                <w:szCs w:val="22"/>
              </w:rPr>
              <w:t>Role model behaviours and champion and support other team members to do the same.</w:t>
            </w:r>
          </w:p>
          <w:p w14:paraId="4D8EFFA8" w14:textId="6DD54D10" w:rsidR="008216A8" w:rsidRPr="00D63CE3" w:rsidRDefault="008216A8" w:rsidP="00002863">
            <w:pPr>
              <w:rPr>
                <w:rFonts w:ascii="Source Sans Pro" w:hAnsi="Source Sans Pro" w:cs="Arial"/>
                <w:bCs/>
                <w:sz w:val="22"/>
                <w:szCs w:val="22"/>
              </w:rPr>
            </w:pPr>
            <w:r w:rsidRPr="00D63CE3">
              <w:rPr>
                <w:rFonts w:ascii="Source Sans Pro" w:hAnsi="Source Sans Pro" w:cs="Arial"/>
                <w:bCs/>
                <w:sz w:val="22"/>
                <w:szCs w:val="22"/>
              </w:rPr>
              <w:t xml:space="preserve">Case review </w:t>
            </w:r>
            <w:r w:rsidR="00D92B4D" w:rsidRPr="00D63CE3">
              <w:rPr>
                <w:rFonts w:ascii="Source Sans Pro" w:hAnsi="Source Sans Pro" w:cs="Arial"/>
                <w:bCs/>
                <w:sz w:val="22"/>
                <w:szCs w:val="22"/>
              </w:rPr>
              <w:t xml:space="preserve">of clinical situation that involved discrimination </w:t>
            </w:r>
            <w:r w:rsidR="00321338" w:rsidRPr="00D63CE3">
              <w:rPr>
                <w:rFonts w:ascii="Source Sans Pro" w:hAnsi="Source Sans Pro" w:cs="Arial"/>
                <w:bCs/>
                <w:sz w:val="22"/>
                <w:szCs w:val="22"/>
              </w:rPr>
              <w:t xml:space="preserve">of a patient due to their socioeconomic </w:t>
            </w:r>
            <w:r w:rsidR="0053079B" w:rsidRPr="00D63CE3">
              <w:rPr>
                <w:rFonts w:ascii="Source Sans Pro" w:hAnsi="Source Sans Pro" w:cs="Arial"/>
                <w:bCs/>
                <w:sz w:val="22"/>
                <w:szCs w:val="22"/>
              </w:rPr>
              <w:t xml:space="preserve">background. </w:t>
            </w:r>
          </w:p>
        </w:tc>
        <w:tc>
          <w:tcPr>
            <w:tcW w:w="3798" w:type="dxa"/>
            <w:tcBorders>
              <w:bottom w:val="single" w:sz="4" w:space="0" w:color="auto"/>
            </w:tcBorders>
          </w:tcPr>
          <w:p w14:paraId="01F2B962" w14:textId="74DCF132" w:rsidR="00E53811" w:rsidRPr="00D63CE3" w:rsidRDefault="00111C24" w:rsidP="00002863">
            <w:pPr>
              <w:rPr>
                <w:rFonts w:ascii="Source Sans Pro" w:hAnsi="Source Sans Pro" w:cs="Arial"/>
                <w:sz w:val="22"/>
                <w:szCs w:val="22"/>
              </w:rPr>
            </w:pPr>
            <w:r w:rsidRPr="00D63CE3">
              <w:rPr>
                <w:rFonts w:ascii="Source Sans Pro" w:hAnsi="Source Sans Pro" w:cs="Arial"/>
                <w:sz w:val="22"/>
                <w:szCs w:val="22"/>
              </w:rPr>
              <w:t>Achieved</w:t>
            </w:r>
          </w:p>
        </w:tc>
      </w:tr>
      <w:tr w:rsidR="00E53811" w:rsidRPr="00D63CE3" w14:paraId="19C7BB0F" w14:textId="77777777" w:rsidTr="00F016B3">
        <w:trPr>
          <w:cantSplit/>
        </w:trPr>
        <w:tc>
          <w:tcPr>
            <w:tcW w:w="4191" w:type="dxa"/>
          </w:tcPr>
          <w:p w14:paraId="6AF3B5A2" w14:textId="6D9648B4" w:rsidR="00E53811" w:rsidRPr="00D63CE3" w:rsidRDefault="00E53811" w:rsidP="00E53811">
            <w:pPr>
              <w:spacing w:line="259" w:lineRule="auto"/>
              <w:rPr>
                <w:rFonts w:ascii="Source Sans Pro" w:eastAsia="Helvetica" w:hAnsi="Source Sans Pro" w:cs="Arial"/>
                <w:sz w:val="22"/>
                <w:szCs w:val="22"/>
              </w:rPr>
            </w:pPr>
            <w:r w:rsidRPr="00D63CE3">
              <w:rPr>
                <w:rFonts w:ascii="Source Sans Pro" w:hAnsi="Source Sans Pro" w:cs="Arial"/>
                <w:sz w:val="22"/>
                <w:szCs w:val="22"/>
              </w:rPr>
              <w:t xml:space="preserve">5C11 </w:t>
            </w:r>
            <w:r w:rsidR="008A1FD1" w:rsidRPr="00D63CE3">
              <w:rPr>
                <w:rFonts w:ascii="Source Sans Pro" w:hAnsi="Source Sans Pro" w:cs="Arial"/>
                <w:sz w:val="22"/>
                <w:szCs w:val="22"/>
              </w:rPr>
              <w:t>-</w:t>
            </w:r>
            <w:r w:rsidR="00EA72C6" w:rsidRPr="00D63CE3">
              <w:rPr>
                <w:rFonts w:ascii="Source Sans Pro" w:hAnsi="Source Sans Pro" w:cs="Arial"/>
                <w:sz w:val="22"/>
                <w:szCs w:val="22"/>
              </w:rPr>
              <w:t xml:space="preserve"> </w:t>
            </w:r>
            <w:r w:rsidRPr="00D63CE3">
              <w:rPr>
                <w:rFonts w:ascii="Source Sans Pro" w:hAnsi="Source Sans Pro" w:cs="Arial"/>
                <w:sz w:val="22"/>
                <w:szCs w:val="22"/>
              </w:rPr>
              <w:t>Apply a range of skills to promote health and well-being, improve health literacy and empower patients to share decision making</w:t>
            </w:r>
          </w:p>
        </w:tc>
        <w:tc>
          <w:tcPr>
            <w:tcW w:w="766" w:type="dxa"/>
          </w:tcPr>
          <w:p w14:paraId="228BF014" w14:textId="77777777" w:rsidR="00E53811" w:rsidRPr="00D63CE3" w:rsidRDefault="00E53811" w:rsidP="00002863">
            <w:pPr>
              <w:jc w:val="center"/>
              <w:rPr>
                <w:rFonts w:ascii="Source Sans Pro" w:hAnsi="Source Sans Pro" w:cs="Arial"/>
                <w:bCs/>
                <w:sz w:val="22"/>
                <w:szCs w:val="22"/>
              </w:rPr>
            </w:pPr>
          </w:p>
        </w:tc>
        <w:tc>
          <w:tcPr>
            <w:tcW w:w="992" w:type="dxa"/>
            <w:gridSpan w:val="2"/>
          </w:tcPr>
          <w:p w14:paraId="6D85FC37" w14:textId="33604F8F" w:rsidR="00E53811" w:rsidRPr="00D63CE3" w:rsidRDefault="00AB3945" w:rsidP="00002863">
            <w:pPr>
              <w:jc w:val="center"/>
              <w:rPr>
                <w:rFonts w:ascii="Source Sans Pro" w:hAnsi="Source Sans Pro" w:cs="Arial"/>
                <w:bCs/>
                <w:sz w:val="22"/>
                <w:szCs w:val="22"/>
              </w:rPr>
            </w:pPr>
            <w:r w:rsidRPr="00D63CE3">
              <w:rPr>
                <w:rFonts w:ascii="Source Sans Pro" w:hAnsi="Source Sans Pro" w:cs="Arial"/>
                <w:bCs/>
                <w:sz w:val="22"/>
                <w:szCs w:val="22"/>
              </w:rPr>
              <w:t>X</w:t>
            </w:r>
          </w:p>
        </w:tc>
        <w:tc>
          <w:tcPr>
            <w:tcW w:w="850" w:type="dxa"/>
          </w:tcPr>
          <w:p w14:paraId="4829B8B9" w14:textId="77777777" w:rsidR="00E53811" w:rsidRPr="00D63CE3" w:rsidRDefault="00E53811" w:rsidP="00002863">
            <w:pPr>
              <w:jc w:val="center"/>
              <w:rPr>
                <w:rFonts w:ascii="Source Sans Pro" w:hAnsi="Source Sans Pro" w:cs="Arial"/>
                <w:bCs/>
                <w:sz w:val="22"/>
                <w:szCs w:val="22"/>
              </w:rPr>
            </w:pPr>
          </w:p>
        </w:tc>
        <w:tc>
          <w:tcPr>
            <w:tcW w:w="4253" w:type="dxa"/>
          </w:tcPr>
          <w:p w14:paraId="03A07D08" w14:textId="7A95B5B0" w:rsidR="00E53811" w:rsidRPr="00D63CE3" w:rsidRDefault="00865FF3" w:rsidP="00002863">
            <w:pPr>
              <w:rPr>
                <w:rFonts w:ascii="Source Sans Pro" w:hAnsi="Source Sans Pro" w:cs="Arial"/>
                <w:bCs/>
                <w:sz w:val="22"/>
                <w:szCs w:val="22"/>
              </w:rPr>
            </w:pPr>
            <w:r w:rsidRPr="00D63CE3">
              <w:rPr>
                <w:rFonts w:ascii="Source Sans Pro" w:hAnsi="Source Sans Pro" w:cs="Arial"/>
                <w:bCs/>
                <w:sz w:val="22"/>
                <w:szCs w:val="22"/>
              </w:rPr>
              <w:t xml:space="preserve">Reflection on a clinical supervision session </w:t>
            </w:r>
            <w:r w:rsidR="00292642" w:rsidRPr="00D63CE3">
              <w:rPr>
                <w:rFonts w:ascii="Source Sans Pro" w:hAnsi="Source Sans Pro" w:cs="Arial"/>
                <w:bCs/>
                <w:sz w:val="22"/>
                <w:szCs w:val="22"/>
              </w:rPr>
              <w:t xml:space="preserve">to review </w:t>
            </w:r>
            <w:r w:rsidR="00B82FDC" w:rsidRPr="00D63CE3">
              <w:rPr>
                <w:rFonts w:ascii="Source Sans Pro" w:hAnsi="Source Sans Pro" w:cs="Arial"/>
                <w:bCs/>
                <w:sz w:val="22"/>
                <w:szCs w:val="22"/>
              </w:rPr>
              <w:t xml:space="preserve">role in supporting </w:t>
            </w:r>
            <w:r w:rsidR="00842796" w:rsidRPr="00D63CE3">
              <w:rPr>
                <w:rFonts w:ascii="Source Sans Pro" w:hAnsi="Source Sans Pro" w:cs="Arial"/>
                <w:bCs/>
                <w:sz w:val="22"/>
                <w:szCs w:val="22"/>
              </w:rPr>
              <w:t xml:space="preserve">health promotion and </w:t>
            </w:r>
            <w:r w:rsidR="006A2BCB" w:rsidRPr="00D63CE3">
              <w:rPr>
                <w:rFonts w:ascii="Source Sans Pro" w:hAnsi="Source Sans Pro" w:cs="Arial"/>
                <w:bCs/>
                <w:sz w:val="22"/>
                <w:szCs w:val="22"/>
              </w:rPr>
              <w:t xml:space="preserve">enabling patient autonomy. </w:t>
            </w:r>
          </w:p>
        </w:tc>
        <w:tc>
          <w:tcPr>
            <w:tcW w:w="3798" w:type="dxa"/>
          </w:tcPr>
          <w:p w14:paraId="3EE95DFE" w14:textId="78484021" w:rsidR="00E53811" w:rsidRPr="00D63CE3" w:rsidRDefault="00150296" w:rsidP="00002863">
            <w:pPr>
              <w:rPr>
                <w:rFonts w:ascii="Source Sans Pro" w:hAnsi="Source Sans Pro" w:cs="Arial"/>
                <w:sz w:val="22"/>
                <w:szCs w:val="22"/>
              </w:rPr>
            </w:pPr>
            <w:r w:rsidRPr="00D63CE3">
              <w:rPr>
                <w:rFonts w:ascii="Source Sans Pro" w:hAnsi="Source Sans Pro" w:cs="Arial"/>
                <w:sz w:val="22"/>
                <w:szCs w:val="22"/>
              </w:rPr>
              <w:t>Training to support better understanding of health literacy and tools and techniques that can be employed in practice.</w:t>
            </w:r>
          </w:p>
        </w:tc>
      </w:tr>
      <w:tr w:rsidR="00E53811" w:rsidRPr="00D63CE3" w14:paraId="2CDC4873" w14:textId="77777777" w:rsidTr="00F016B3">
        <w:trPr>
          <w:cantSplit/>
        </w:trPr>
        <w:tc>
          <w:tcPr>
            <w:tcW w:w="4191" w:type="dxa"/>
          </w:tcPr>
          <w:p w14:paraId="10599B72" w14:textId="40D27A2E" w:rsidR="00E53811" w:rsidRPr="00D63CE3" w:rsidRDefault="00E53811" w:rsidP="00E53811">
            <w:pPr>
              <w:spacing w:line="259" w:lineRule="auto"/>
              <w:rPr>
                <w:rFonts w:ascii="Source Sans Pro" w:hAnsi="Source Sans Pro" w:cs="Arial"/>
                <w:sz w:val="22"/>
                <w:szCs w:val="22"/>
              </w:rPr>
            </w:pPr>
            <w:r w:rsidRPr="00D63CE3">
              <w:rPr>
                <w:rFonts w:ascii="Source Sans Pro" w:hAnsi="Source Sans Pro" w:cs="Arial"/>
                <w:sz w:val="22"/>
                <w:szCs w:val="22"/>
              </w:rPr>
              <w:t xml:space="preserve">5C12 </w:t>
            </w:r>
            <w:r w:rsidR="008A1FD1" w:rsidRPr="00D63CE3">
              <w:rPr>
                <w:rFonts w:ascii="Source Sans Pro" w:hAnsi="Source Sans Pro" w:cs="Arial"/>
                <w:sz w:val="22"/>
                <w:szCs w:val="22"/>
              </w:rPr>
              <w:t xml:space="preserve">- </w:t>
            </w:r>
            <w:r w:rsidRPr="00D63CE3">
              <w:rPr>
                <w:rFonts w:ascii="Source Sans Pro" w:hAnsi="Source Sans Pro" w:cs="Arial"/>
                <w:sz w:val="22"/>
                <w:szCs w:val="22"/>
              </w:rPr>
              <w:t>Develop and apply clinical knowledge, skills and behaviours appropriate to specific area of practice</w:t>
            </w:r>
          </w:p>
          <w:p w14:paraId="51577396" w14:textId="4318FDED" w:rsidR="00E53811" w:rsidRPr="00D63CE3" w:rsidRDefault="00E53811" w:rsidP="00E53811">
            <w:pPr>
              <w:spacing w:line="259" w:lineRule="auto"/>
              <w:rPr>
                <w:rFonts w:ascii="Source Sans Pro" w:hAnsi="Source Sans Pro" w:cs="Arial"/>
                <w:sz w:val="22"/>
                <w:szCs w:val="22"/>
              </w:rPr>
            </w:pPr>
          </w:p>
        </w:tc>
        <w:tc>
          <w:tcPr>
            <w:tcW w:w="766" w:type="dxa"/>
          </w:tcPr>
          <w:p w14:paraId="22FA278C" w14:textId="77777777" w:rsidR="00E53811" w:rsidRPr="00D63CE3" w:rsidRDefault="00E53811" w:rsidP="00002863">
            <w:pPr>
              <w:jc w:val="center"/>
              <w:rPr>
                <w:rFonts w:ascii="Source Sans Pro" w:hAnsi="Source Sans Pro" w:cs="Arial"/>
                <w:bCs/>
                <w:sz w:val="22"/>
                <w:szCs w:val="22"/>
              </w:rPr>
            </w:pPr>
          </w:p>
        </w:tc>
        <w:tc>
          <w:tcPr>
            <w:tcW w:w="992" w:type="dxa"/>
            <w:gridSpan w:val="2"/>
          </w:tcPr>
          <w:p w14:paraId="71CBE878" w14:textId="77777777" w:rsidR="00E53811" w:rsidRPr="00D63CE3" w:rsidRDefault="00E53811" w:rsidP="00002863">
            <w:pPr>
              <w:jc w:val="center"/>
              <w:rPr>
                <w:rFonts w:ascii="Source Sans Pro" w:hAnsi="Source Sans Pro" w:cs="Arial"/>
                <w:bCs/>
                <w:sz w:val="22"/>
                <w:szCs w:val="22"/>
              </w:rPr>
            </w:pPr>
          </w:p>
        </w:tc>
        <w:tc>
          <w:tcPr>
            <w:tcW w:w="850" w:type="dxa"/>
          </w:tcPr>
          <w:p w14:paraId="36A22FCB" w14:textId="3EB1F3DD" w:rsidR="00E53811" w:rsidRPr="00D63CE3" w:rsidRDefault="00AB3945" w:rsidP="00002863">
            <w:pPr>
              <w:jc w:val="center"/>
              <w:rPr>
                <w:rFonts w:ascii="Source Sans Pro" w:hAnsi="Source Sans Pro" w:cs="Arial"/>
                <w:bCs/>
                <w:sz w:val="22"/>
                <w:szCs w:val="22"/>
              </w:rPr>
            </w:pPr>
            <w:r w:rsidRPr="00D63CE3">
              <w:rPr>
                <w:rFonts w:ascii="Source Sans Pro" w:hAnsi="Source Sans Pro" w:cs="Arial"/>
                <w:bCs/>
                <w:sz w:val="22"/>
                <w:szCs w:val="22"/>
              </w:rPr>
              <w:t>X</w:t>
            </w:r>
          </w:p>
        </w:tc>
        <w:tc>
          <w:tcPr>
            <w:tcW w:w="4253" w:type="dxa"/>
          </w:tcPr>
          <w:p w14:paraId="07103D51" w14:textId="36F5A9F3" w:rsidR="00E53811" w:rsidRPr="00D63CE3" w:rsidRDefault="00505C79" w:rsidP="00002863">
            <w:pPr>
              <w:rPr>
                <w:rFonts w:ascii="Source Sans Pro" w:hAnsi="Source Sans Pro" w:cs="Arial"/>
                <w:bCs/>
                <w:sz w:val="22"/>
                <w:szCs w:val="22"/>
              </w:rPr>
            </w:pPr>
            <w:r w:rsidRPr="00D63CE3">
              <w:rPr>
                <w:rFonts w:ascii="Source Sans Pro" w:hAnsi="Source Sans Pro" w:cs="Arial"/>
                <w:bCs/>
                <w:sz w:val="22"/>
                <w:szCs w:val="22"/>
              </w:rPr>
              <w:t>Cas</w:t>
            </w:r>
            <w:r w:rsidR="00ED39AA" w:rsidRPr="00D63CE3">
              <w:rPr>
                <w:rFonts w:ascii="Source Sans Pro" w:hAnsi="Source Sans Pro" w:cs="Arial"/>
                <w:bCs/>
                <w:sz w:val="22"/>
                <w:szCs w:val="22"/>
              </w:rPr>
              <w:t>e disc</w:t>
            </w:r>
            <w:r w:rsidR="00E63E98" w:rsidRPr="00D63CE3">
              <w:rPr>
                <w:rFonts w:ascii="Source Sans Pro" w:hAnsi="Source Sans Pro" w:cs="Arial"/>
                <w:bCs/>
                <w:sz w:val="22"/>
                <w:szCs w:val="22"/>
              </w:rPr>
              <w:t xml:space="preserve">ussion </w:t>
            </w:r>
            <w:r w:rsidR="00CB630D" w:rsidRPr="00D63CE3">
              <w:rPr>
                <w:rFonts w:ascii="Source Sans Pro" w:hAnsi="Source Sans Pro" w:cs="Arial"/>
                <w:bCs/>
                <w:sz w:val="22"/>
                <w:szCs w:val="22"/>
              </w:rPr>
              <w:t xml:space="preserve">of a clinical scenario that </w:t>
            </w:r>
            <w:r w:rsidR="009C1AC0" w:rsidRPr="00D63CE3">
              <w:rPr>
                <w:rFonts w:ascii="Source Sans Pro" w:hAnsi="Source Sans Pro" w:cs="Arial"/>
                <w:bCs/>
                <w:sz w:val="22"/>
                <w:szCs w:val="22"/>
              </w:rPr>
              <w:t>highlights</w:t>
            </w:r>
            <w:r w:rsidR="00F163D2" w:rsidRPr="00D63CE3">
              <w:rPr>
                <w:rFonts w:ascii="Source Sans Pro" w:hAnsi="Source Sans Pro" w:cs="Arial"/>
                <w:bCs/>
                <w:sz w:val="22"/>
                <w:szCs w:val="22"/>
              </w:rPr>
              <w:t xml:space="preserve"> </w:t>
            </w:r>
            <w:r w:rsidR="00D6440F" w:rsidRPr="00D63CE3">
              <w:rPr>
                <w:rFonts w:ascii="Source Sans Pro" w:hAnsi="Source Sans Pro" w:cs="Arial"/>
                <w:bCs/>
                <w:sz w:val="22"/>
                <w:szCs w:val="22"/>
              </w:rPr>
              <w:t xml:space="preserve">application of </w:t>
            </w:r>
            <w:r w:rsidR="008742E8" w:rsidRPr="00D63CE3">
              <w:rPr>
                <w:rFonts w:ascii="Source Sans Pro" w:hAnsi="Source Sans Pro" w:cs="Arial"/>
                <w:bCs/>
                <w:sz w:val="22"/>
                <w:szCs w:val="22"/>
              </w:rPr>
              <w:t xml:space="preserve">the </w:t>
            </w:r>
            <w:r w:rsidR="00E30509" w:rsidRPr="00D63CE3">
              <w:rPr>
                <w:rFonts w:ascii="Source Sans Pro" w:hAnsi="Source Sans Pro" w:cs="Arial"/>
                <w:bCs/>
                <w:sz w:val="22"/>
                <w:szCs w:val="22"/>
              </w:rPr>
              <w:t xml:space="preserve">specific </w:t>
            </w:r>
            <w:r w:rsidR="00C055EA" w:rsidRPr="00D63CE3">
              <w:rPr>
                <w:rFonts w:ascii="Source Sans Pro" w:hAnsi="Source Sans Pro" w:cs="Arial"/>
                <w:bCs/>
                <w:sz w:val="22"/>
                <w:szCs w:val="22"/>
              </w:rPr>
              <w:t xml:space="preserve">knowledge and skills </w:t>
            </w:r>
            <w:r w:rsidR="008742E8" w:rsidRPr="00D63CE3">
              <w:rPr>
                <w:rFonts w:ascii="Source Sans Pro" w:hAnsi="Source Sans Pro" w:cs="Arial"/>
                <w:bCs/>
                <w:sz w:val="22"/>
                <w:szCs w:val="22"/>
              </w:rPr>
              <w:t xml:space="preserve">required to provide effective </w:t>
            </w:r>
            <w:r w:rsidR="00C055EA" w:rsidRPr="00D63CE3">
              <w:rPr>
                <w:rFonts w:ascii="Source Sans Pro" w:hAnsi="Source Sans Pro" w:cs="Arial"/>
                <w:bCs/>
                <w:sz w:val="22"/>
                <w:szCs w:val="22"/>
              </w:rPr>
              <w:t>wound care</w:t>
            </w:r>
            <w:r w:rsidR="008742E8" w:rsidRPr="00D63CE3">
              <w:rPr>
                <w:rFonts w:ascii="Source Sans Pro" w:hAnsi="Source Sans Pro" w:cs="Arial"/>
                <w:bCs/>
                <w:sz w:val="22"/>
                <w:szCs w:val="22"/>
              </w:rPr>
              <w:t xml:space="preserve">. </w:t>
            </w:r>
          </w:p>
        </w:tc>
        <w:tc>
          <w:tcPr>
            <w:tcW w:w="3798" w:type="dxa"/>
          </w:tcPr>
          <w:p w14:paraId="150CF33E" w14:textId="78BBBE22" w:rsidR="00E53811" w:rsidRPr="00D63CE3" w:rsidRDefault="006C6711" w:rsidP="00002863">
            <w:pPr>
              <w:rPr>
                <w:rFonts w:ascii="Source Sans Pro" w:hAnsi="Source Sans Pro" w:cs="Arial"/>
                <w:sz w:val="22"/>
                <w:szCs w:val="22"/>
              </w:rPr>
            </w:pPr>
            <w:r w:rsidRPr="00D63CE3">
              <w:rPr>
                <w:rFonts w:ascii="Source Sans Pro" w:hAnsi="Source Sans Pro" w:cs="Arial"/>
                <w:sz w:val="22"/>
                <w:szCs w:val="22"/>
              </w:rPr>
              <w:t xml:space="preserve">Achieved </w:t>
            </w:r>
          </w:p>
        </w:tc>
      </w:tr>
      <w:tr w:rsidR="00E53811" w:rsidRPr="00D63CE3" w14:paraId="73C99996" w14:textId="77777777" w:rsidTr="00F016B3">
        <w:trPr>
          <w:cantSplit/>
        </w:trPr>
        <w:tc>
          <w:tcPr>
            <w:tcW w:w="4191" w:type="dxa"/>
          </w:tcPr>
          <w:p w14:paraId="68E1C16E" w14:textId="50ACD930" w:rsidR="00E53811" w:rsidRPr="00D63CE3" w:rsidRDefault="00E53811" w:rsidP="00002863">
            <w:pPr>
              <w:spacing w:line="259" w:lineRule="auto"/>
              <w:rPr>
                <w:rFonts w:ascii="Source Sans Pro" w:hAnsi="Source Sans Pro" w:cs="Arial"/>
                <w:sz w:val="22"/>
                <w:szCs w:val="22"/>
              </w:rPr>
            </w:pPr>
            <w:r w:rsidRPr="00D63CE3">
              <w:rPr>
                <w:rFonts w:ascii="Source Sans Pro" w:hAnsi="Source Sans Pro" w:cs="Arial"/>
                <w:sz w:val="22"/>
                <w:szCs w:val="22"/>
              </w:rPr>
              <w:t>5C13 - Raise concerns and/or report seri</w:t>
            </w:r>
            <w:r w:rsidR="00D253BB" w:rsidRPr="00D63CE3">
              <w:rPr>
                <w:rFonts w:ascii="Source Sans Pro" w:hAnsi="Source Sans Pro" w:cs="Arial"/>
                <w:sz w:val="22"/>
                <w:szCs w:val="22"/>
              </w:rPr>
              <w:t>ou</w:t>
            </w:r>
            <w:r w:rsidRPr="00D63CE3">
              <w:rPr>
                <w:rFonts w:ascii="Source Sans Pro" w:hAnsi="Source Sans Pro" w:cs="Arial"/>
                <w:sz w:val="22"/>
                <w:szCs w:val="22"/>
              </w:rPr>
              <w:t>s incidents in accordance with local reporting procedures</w:t>
            </w:r>
          </w:p>
        </w:tc>
        <w:tc>
          <w:tcPr>
            <w:tcW w:w="766" w:type="dxa"/>
          </w:tcPr>
          <w:p w14:paraId="37C68562" w14:textId="48BC79E7" w:rsidR="00E53811" w:rsidRPr="00D63CE3" w:rsidRDefault="00015352" w:rsidP="00002863">
            <w:pPr>
              <w:jc w:val="center"/>
              <w:rPr>
                <w:rFonts w:ascii="Source Sans Pro" w:hAnsi="Source Sans Pro" w:cs="Arial"/>
                <w:bCs/>
                <w:sz w:val="22"/>
                <w:szCs w:val="22"/>
              </w:rPr>
            </w:pPr>
            <w:r w:rsidRPr="00D63CE3">
              <w:rPr>
                <w:rFonts w:ascii="Source Sans Pro" w:hAnsi="Source Sans Pro" w:cs="Arial"/>
                <w:bCs/>
                <w:sz w:val="22"/>
                <w:szCs w:val="22"/>
              </w:rPr>
              <w:t>X</w:t>
            </w:r>
          </w:p>
        </w:tc>
        <w:tc>
          <w:tcPr>
            <w:tcW w:w="992" w:type="dxa"/>
            <w:gridSpan w:val="2"/>
          </w:tcPr>
          <w:p w14:paraId="55F7D412" w14:textId="77777777" w:rsidR="00E53811" w:rsidRPr="00D63CE3" w:rsidRDefault="00E53811" w:rsidP="00002863">
            <w:pPr>
              <w:jc w:val="center"/>
              <w:rPr>
                <w:rFonts w:ascii="Source Sans Pro" w:hAnsi="Source Sans Pro" w:cs="Arial"/>
                <w:bCs/>
                <w:sz w:val="22"/>
                <w:szCs w:val="22"/>
              </w:rPr>
            </w:pPr>
          </w:p>
        </w:tc>
        <w:tc>
          <w:tcPr>
            <w:tcW w:w="850" w:type="dxa"/>
          </w:tcPr>
          <w:p w14:paraId="1F8F9DB8" w14:textId="77777777" w:rsidR="00E53811" w:rsidRPr="00D63CE3" w:rsidRDefault="00E53811" w:rsidP="00002863">
            <w:pPr>
              <w:jc w:val="center"/>
              <w:rPr>
                <w:rFonts w:ascii="Source Sans Pro" w:hAnsi="Source Sans Pro" w:cs="Arial"/>
                <w:bCs/>
                <w:sz w:val="22"/>
                <w:szCs w:val="22"/>
              </w:rPr>
            </w:pPr>
          </w:p>
        </w:tc>
        <w:tc>
          <w:tcPr>
            <w:tcW w:w="4253" w:type="dxa"/>
          </w:tcPr>
          <w:p w14:paraId="63A253E3" w14:textId="77777777" w:rsidR="00E53811" w:rsidRPr="00D63CE3" w:rsidRDefault="00E53811" w:rsidP="00002863">
            <w:pPr>
              <w:rPr>
                <w:rFonts w:ascii="Source Sans Pro" w:hAnsi="Source Sans Pro" w:cs="Arial"/>
                <w:bCs/>
                <w:sz w:val="22"/>
                <w:szCs w:val="22"/>
              </w:rPr>
            </w:pPr>
          </w:p>
        </w:tc>
        <w:tc>
          <w:tcPr>
            <w:tcW w:w="3798" w:type="dxa"/>
          </w:tcPr>
          <w:p w14:paraId="5E4ACFA2" w14:textId="4418A845" w:rsidR="00E53811" w:rsidRPr="00D63CE3" w:rsidRDefault="00D253BB" w:rsidP="00002863">
            <w:pPr>
              <w:rPr>
                <w:rFonts w:ascii="Source Sans Pro" w:hAnsi="Source Sans Pro" w:cs="Arial"/>
                <w:sz w:val="22"/>
                <w:szCs w:val="22"/>
              </w:rPr>
            </w:pPr>
            <w:r w:rsidRPr="00D63CE3">
              <w:rPr>
                <w:rFonts w:ascii="Source Sans Pro" w:hAnsi="Source Sans Pro" w:cs="Arial"/>
                <w:sz w:val="22"/>
                <w:szCs w:val="22"/>
              </w:rPr>
              <w:t>Undertake t</w:t>
            </w:r>
            <w:r w:rsidR="00D26F1E" w:rsidRPr="00D63CE3">
              <w:rPr>
                <w:rFonts w:ascii="Source Sans Pro" w:hAnsi="Source Sans Pro" w:cs="Arial"/>
                <w:sz w:val="22"/>
                <w:szCs w:val="22"/>
              </w:rPr>
              <w:t xml:space="preserve">raining </w:t>
            </w:r>
            <w:r w:rsidR="00AD65DA" w:rsidRPr="00D63CE3">
              <w:rPr>
                <w:rFonts w:ascii="Source Sans Pro" w:hAnsi="Source Sans Pro" w:cs="Arial"/>
                <w:sz w:val="22"/>
                <w:szCs w:val="22"/>
              </w:rPr>
              <w:t>on</w:t>
            </w:r>
            <w:r w:rsidRPr="00D63CE3">
              <w:rPr>
                <w:rFonts w:ascii="Source Sans Pro" w:hAnsi="Source Sans Pro" w:cs="Arial"/>
                <w:sz w:val="22"/>
                <w:szCs w:val="22"/>
              </w:rPr>
              <w:t xml:space="preserve"> incident reporting</w:t>
            </w:r>
            <w:r w:rsidR="00A30CA1" w:rsidRPr="00D63CE3">
              <w:rPr>
                <w:rFonts w:ascii="Source Sans Pro" w:hAnsi="Source Sans Pro" w:cs="Arial"/>
                <w:sz w:val="22"/>
                <w:szCs w:val="22"/>
              </w:rPr>
              <w:t xml:space="preserve"> and how to escalate concerns</w:t>
            </w:r>
            <w:r w:rsidRPr="00D63CE3">
              <w:rPr>
                <w:rFonts w:ascii="Source Sans Pro" w:hAnsi="Source Sans Pro" w:cs="Arial"/>
                <w:sz w:val="22"/>
                <w:szCs w:val="22"/>
              </w:rPr>
              <w:t>.</w:t>
            </w:r>
          </w:p>
          <w:p w14:paraId="65792692" w14:textId="4F9E7D4A" w:rsidR="00D253BB" w:rsidRPr="00D63CE3" w:rsidRDefault="00D253BB" w:rsidP="00002863">
            <w:pPr>
              <w:rPr>
                <w:rFonts w:ascii="Source Sans Pro" w:hAnsi="Source Sans Pro" w:cs="Arial"/>
                <w:sz w:val="22"/>
                <w:szCs w:val="22"/>
              </w:rPr>
            </w:pPr>
            <w:r w:rsidRPr="00D63CE3">
              <w:rPr>
                <w:rFonts w:ascii="Source Sans Pro" w:hAnsi="Source Sans Pro" w:cs="Arial"/>
                <w:sz w:val="22"/>
                <w:szCs w:val="22"/>
              </w:rPr>
              <w:t xml:space="preserve">Support from team members to </w:t>
            </w:r>
            <w:r w:rsidR="00E035A9" w:rsidRPr="00D63CE3">
              <w:rPr>
                <w:rFonts w:ascii="Source Sans Pro" w:hAnsi="Source Sans Pro" w:cs="Arial"/>
                <w:sz w:val="22"/>
                <w:szCs w:val="22"/>
              </w:rPr>
              <w:t>make a report</w:t>
            </w:r>
            <w:r w:rsidR="00E62044" w:rsidRPr="00D63CE3">
              <w:rPr>
                <w:rFonts w:ascii="Source Sans Pro" w:hAnsi="Source Sans Pro" w:cs="Arial"/>
                <w:sz w:val="22"/>
                <w:szCs w:val="22"/>
              </w:rPr>
              <w:t xml:space="preserve">. </w:t>
            </w:r>
          </w:p>
        </w:tc>
      </w:tr>
      <w:tr w:rsidR="00E53811" w:rsidRPr="00D63CE3" w14:paraId="5FCF7B95" w14:textId="77777777" w:rsidTr="00F016B3">
        <w:trPr>
          <w:cantSplit/>
        </w:trPr>
        <w:tc>
          <w:tcPr>
            <w:tcW w:w="4191" w:type="dxa"/>
          </w:tcPr>
          <w:p w14:paraId="2F43BB9F" w14:textId="4BD4B2B5" w:rsidR="00E53811" w:rsidRPr="00D63CE3" w:rsidRDefault="00E53811" w:rsidP="00002863">
            <w:pPr>
              <w:spacing w:line="259" w:lineRule="auto"/>
              <w:rPr>
                <w:rFonts w:ascii="Source Sans Pro" w:hAnsi="Source Sans Pro" w:cs="Arial"/>
                <w:sz w:val="22"/>
                <w:szCs w:val="22"/>
              </w:rPr>
            </w:pPr>
            <w:r w:rsidRPr="00D63CE3">
              <w:rPr>
                <w:rFonts w:ascii="Source Sans Pro" w:hAnsi="Source Sans Pro" w:cs="Arial"/>
                <w:sz w:val="22"/>
                <w:szCs w:val="22"/>
              </w:rPr>
              <w:lastRenderedPageBreak/>
              <w:t>5C14 - Recognise the effects and potential symptoms of trauma or vicarious trauma and respond appropriately. Practising at a minimum of Trauma Informed practice level</w:t>
            </w:r>
          </w:p>
        </w:tc>
        <w:tc>
          <w:tcPr>
            <w:tcW w:w="766" w:type="dxa"/>
          </w:tcPr>
          <w:p w14:paraId="54819EFF" w14:textId="019D6006" w:rsidR="00E53811" w:rsidRPr="00D63CE3" w:rsidRDefault="00015352" w:rsidP="00002863">
            <w:pPr>
              <w:jc w:val="center"/>
              <w:rPr>
                <w:rFonts w:ascii="Source Sans Pro" w:hAnsi="Source Sans Pro" w:cs="Arial"/>
                <w:bCs/>
                <w:sz w:val="22"/>
                <w:szCs w:val="22"/>
              </w:rPr>
            </w:pPr>
            <w:r w:rsidRPr="00D63CE3">
              <w:rPr>
                <w:rFonts w:ascii="Source Sans Pro" w:hAnsi="Source Sans Pro" w:cs="Arial"/>
                <w:bCs/>
                <w:sz w:val="22"/>
                <w:szCs w:val="22"/>
              </w:rPr>
              <w:t>X</w:t>
            </w:r>
          </w:p>
        </w:tc>
        <w:tc>
          <w:tcPr>
            <w:tcW w:w="992" w:type="dxa"/>
            <w:gridSpan w:val="2"/>
          </w:tcPr>
          <w:p w14:paraId="0BBD8D7B" w14:textId="77777777" w:rsidR="00E53811" w:rsidRPr="00D63CE3" w:rsidRDefault="00E53811" w:rsidP="00002863">
            <w:pPr>
              <w:jc w:val="center"/>
              <w:rPr>
                <w:rFonts w:ascii="Source Sans Pro" w:hAnsi="Source Sans Pro" w:cs="Arial"/>
                <w:bCs/>
                <w:sz w:val="22"/>
                <w:szCs w:val="22"/>
              </w:rPr>
            </w:pPr>
          </w:p>
        </w:tc>
        <w:tc>
          <w:tcPr>
            <w:tcW w:w="850" w:type="dxa"/>
          </w:tcPr>
          <w:p w14:paraId="01E9704B" w14:textId="77777777" w:rsidR="00E53811" w:rsidRPr="00D63CE3" w:rsidRDefault="00E53811" w:rsidP="00002863">
            <w:pPr>
              <w:jc w:val="center"/>
              <w:rPr>
                <w:rFonts w:ascii="Source Sans Pro" w:hAnsi="Source Sans Pro" w:cs="Arial"/>
                <w:bCs/>
                <w:sz w:val="22"/>
                <w:szCs w:val="22"/>
              </w:rPr>
            </w:pPr>
          </w:p>
        </w:tc>
        <w:tc>
          <w:tcPr>
            <w:tcW w:w="4253" w:type="dxa"/>
          </w:tcPr>
          <w:p w14:paraId="7385A118" w14:textId="77777777" w:rsidR="00E53811" w:rsidRPr="00D63CE3" w:rsidRDefault="00E53811" w:rsidP="00002863">
            <w:pPr>
              <w:rPr>
                <w:rFonts w:ascii="Source Sans Pro" w:hAnsi="Source Sans Pro" w:cs="Arial"/>
                <w:bCs/>
                <w:sz w:val="22"/>
                <w:szCs w:val="22"/>
              </w:rPr>
            </w:pPr>
          </w:p>
        </w:tc>
        <w:tc>
          <w:tcPr>
            <w:tcW w:w="3798" w:type="dxa"/>
          </w:tcPr>
          <w:p w14:paraId="4DF5B26A" w14:textId="7A1C6953" w:rsidR="00E53811" w:rsidRDefault="00B653F0" w:rsidP="00002863">
            <w:pPr>
              <w:rPr>
                <w:rFonts w:ascii="Source Sans Pro" w:hAnsi="Source Sans Pro" w:cs="Arial"/>
                <w:sz w:val="22"/>
                <w:szCs w:val="22"/>
              </w:rPr>
            </w:pPr>
            <w:r w:rsidRPr="00D63CE3">
              <w:rPr>
                <w:rFonts w:ascii="Source Sans Pro" w:hAnsi="Source Sans Pro" w:cs="Arial"/>
                <w:sz w:val="22"/>
                <w:szCs w:val="22"/>
              </w:rPr>
              <w:t xml:space="preserve">Complete </w:t>
            </w:r>
            <w:r w:rsidR="00F726E5">
              <w:rPr>
                <w:rFonts w:ascii="Source Sans Pro" w:hAnsi="Source Sans Pro" w:cs="Arial"/>
                <w:sz w:val="22"/>
                <w:szCs w:val="22"/>
              </w:rPr>
              <w:t xml:space="preserve">the </w:t>
            </w:r>
            <w:r w:rsidR="000945ED">
              <w:rPr>
                <w:rFonts w:ascii="Source Sans Pro" w:hAnsi="Source Sans Pro" w:cs="Arial"/>
                <w:sz w:val="22"/>
                <w:szCs w:val="22"/>
              </w:rPr>
              <w:t xml:space="preserve">trauma practice questionnaire to understand what level I should be </w:t>
            </w:r>
            <w:r w:rsidR="00FB5292">
              <w:rPr>
                <w:rFonts w:ascii="Source Sans Pro" w:hAnsi="Source Sans Pro" w:cs="Arial"/>
                <w:sz w:val="22"/>
                <w:szCs w:val="22"/>
              </w:rPr>
              <w:t xml:space="preserve">at on the Transforming Psychological </w:t>
            </w:r>
            <w:r w:rsidRPr="00D63CE3">
              <w:rPr>
                <w:rFonts w:ascii="Source Sans Pro" w:hAnsi="Source Sans Pro" w:cs="Arial"/>
                <w:sz w:val="22"/>
                <w:szCs w:val="22"/>
              </w:rPr>
              <w:t xml:space="preserve">Trauma </w:t>
            </w:r>
            <w:r w:rsidR="00FB5292">
              <w:rPr>
                <w:rFonts w:ascii="Source Sans Pro" w:hAnsi="Source Sans Pro" w:cs="Arial"/>
                <w:sz w:val="22"/>
                <w:szCs w:val="22"/>
              </w:rPr>
              <w:t xml:space="preserve">Knowledge and Skills Framework. </w:t>
            </w:r>
          </w:p>
          <w:p w14:paraId="6A27BD40" w14:textId="6F315041" w:rsidR="00AA0602" w:rsidRPr="00D63CE3" w:rsidRDefault="00AA0602" w:rsidP="00002863">
            <w:pPr>
              <w:rPr>
                <w:rFonts w:ascii="Source Sans Pro" w:hAnsi="Source Sans Pro" w:cs="Arial"/>
                <w:sz w:val="22"/>
                <w:szCs w:val="22"/>
              </w:rPr>
            </w:pPr>
            <w:r>
              <w:rPr>
                <w:rFonts w:ascii="Source Sans Pro" w:hAnsi="Source Sans Pro" w:cs="Arial"/>
                <w:sz w:val="22"/>
                <w:szCs w:val="22"/>
              </w:rPr>
              <w:t xml:space="preserve">Complete the Turas learning activities related to my required level of practice. </w:t>
            </w:r>
          </w:p>
          <w:p w14:paraId="68820A3C" w14:textId="0B97558B" w:rsidR="0088414A" w:rsidRPr="00D63CE3" w:rsidRDefault="001F62CD" w:rsidP="00002863">
            <w:pPr>
              <w:rPr>
                <w:rFonts w:ascii="Source Sans Pro" w:hAnsi="Source Sans Pro" w:cs="Arial"/>
                <w:sz w:val="22"/>
                <w:szCs w:val="22"/>
              </w:rPr>
            </w:pPr>
            <w:r w:rsidRPr="00D63CE3">
              <w:rPr>
                <w:rFonts w:ascii="Source Sans Pro" w:hAnsi="Source Sans Pro" w:cs="Arial"/>
                <w:sz w:val="22"/>
                <w:szCs w:val="22"/>
              </w:rPr>
              <w:t xml:space="preserve">Reflect on how to implement learning </w:t>
            </w:r>
            <w:r w:rsidR="00C43344" w:rsidRPr="00D63CE3">
              <w:rPr>
                <w:rFonts w:ascii="Source Sans Pro" w:hAnsi="Source Sans Pro" w:cs="Arial"/>
                <w:sz w:val="22"/>
                <w:szCs w:val="22"/>
              </w:rPr>
              <w:t>to inform trauma inform</w:t>
            </w:r>
            <w:r w:rsidR="00DF5E72" w:rsidRPr="00D63CE3">
              <w:rPr>
                <w:rFonts w:ascii="Source Sans Pro" w:hAnsi="Source Sans Pro" w:cs="Arial"/>
                <w:sz w:val="22"/>
                <w:szCs w:val="22"/>
              </w:rPr>
              <w:t xml:space="preserve">ed care delivery. </w:t>
            </w:r>
          </w:p>
        </w:tc>
      </w:tr>
      <w:tr w:rsidR="00E53811" w:rsidRPr="00D63CE3" w14:paraId="26DD8F4D" w14:textId="77777777" w:rsidTr="00F016B3">
        <w:trPr>
          <w:cantSplit/>
        </w:trPr>
        <w:tc>
          <w:tcPr>
            <w:tcW w:w="4191" w:type="dxa"/>
          </w:tcPr>
          <w:p w14:paraId="489604C7" w14:textId="08C1FD94" w:rsidR="00E53811" w:rsidRPr="00D63CE3" w:rsidRDefault="00E53811" w:rsidP="00E53811">
            <w:pPr>
              <w:spacing w:line="259" w:lineRule="auto"/>
              <w:rPr>
                <w:rFonts w:ascii="Source Sans Pro" w:hAnsi="Source Sans Pro" w:cs="Arial"/>
                <w:sz w:val="22"/>
                <w:szCs w:val="22"/>
              </w:rPr>
            </w:pPr>
            <w:r w:rsidRPr="00D63CE3">
              <w:rPr>
                <w:rFonts w:ascii="Source Sans Pro" w:hAnsi="Source Sans Pro" w:cs="Arial"/>
                <w:sz w:val="22"/>
                <w:szCs w:val="22"/>
              </w:rPr>
              <w:t>5C15 - Ability to escalate concerns if unable to carry out their duty and responsibilities outlined within health and care staffing legislation. Practising at Informed level</w:t>
            </w:r>
          </w:p>
        </w:tc>
        <w:tc>
          <w:tcPr>
            <w:tcW w:w="766" w:type="dxa"/>
          </w:tcPr>
          <w:p w14:paraId="3E4222AE" w14:textId="4BE53648" w:rsidR="00E53811" w:rsidRPr="00D63CE3" w:rsidRDefault="00AB3945" w:rsidP="00002863">
            <w:pPr>
              <w:jc w:val="center"/>
              <w:rPr>
                <w:rFonts w:ascii="Source Sans Pro" w:hAnsi="Source Sans Pro" w:cs="Arial"/>
                <w:bCs/>
                <w:sz w:val="22"/>
                <w:szCs w:val="22"/>
              </w:rPr>
            </w:pPr>
            <w:r w:rsidRPr="00D63CE3">
              <w:rPr>
                <w:rFonts w:ascii="Source Sans Pro" w:hAnsi="Source Sans Pro" w:cs="Arial"/>
                <w:bCs/>
                <w:sz w:val="22"/>
                <w:szCs w:val="22"/>
              </w:rPr>
              <w:t>X</w:t>
            </w:r>
          </w:p>
        </w:tc>
        <w:tc>
          <w:tcPr>
            <w:tcW w:w="992" w:type="dxa"/>
            <w:gridSpan w:val="2"/>
          </w:tcPr>
          <w:p w14:paraId="0A3945A1" w14:textId="77777777" w:rsidR="00E53811" w:rsidRPr="00D63CE3" w:rsidRDefault="00E53811" w:rsidP="00002863">
            <w:pPr>
              <w:jc w:val="center"/>
              <w:rPr>
                <w:rFonts w:ascii="Source Sans Pro" w:hAnsi="Source Sans Pro" w:cs="Arial"/>
                <w:bCs/>
                <w:sz w:val="22"/>
                <w:szCs w:val="22"/>
              </w:rPr>
            </w:pPr>
          </w:p>
        </w:tc>
        <w:tc>
          <w:tcPr>
            <w:tcW w:w="850" w:type="dxa"/>
          </w:tcPr>
          <w:p w14:paraId="5230F1DA" w14:textId="77777777" w:rsidR="00E53811" w:rsidRPr="00D63CE3" w:rsidRDefault="00E53811" w:rsidP="00002863">
            <w:pPr>
              <w:jc w:val="center"/>
              <w:rPr>
                <w:rFonts w:ascii="Source Sans Pro" w:hAnsi="Source Sans Pro" w:cs="Arial"/>
                <w:bCs/>
                <w:sz w:val="22"/>
                <w:szCs w:val="22"/>
              </w:rPr>
            </w:pPr>
          </w:p>
        </w:tc>
        <w:tc>
          <w:tcPr>
            <w:tcW w:w="4253" w:type="dxa"/>
          </w:tcPr>
          <w:p w14:paraId="3ABB1329" w14:textId="77777777" w:rsidR="00E53811" w:rsidRPr="00D63CE3" w:rsidRDefault="00E53811" w:rsidP="00002863">
            <w:pPr>
              <w:rPr>
                <w:rFonts w:ascii="Source Sans Pro" w:hAnsi="Source Sans Pro" w:cs="Arial"/>
                <w:bCs/>
                <w:sz w:val="22"/>
                <w:szCs w:val="22"/>
              </w:rPr>
            </w:pPr>
          </w:p>
        </w:tc>
        <w:tc>
          <w:tcPr>
            <w:tcW w:w="3798" w:type="dxa"/>
          </w:tcPr>
          <w:p w14:paraId="35DAD301" w14:textId="6C1EAE36" w:rsidR="00E53811" w:rsidRPr="00D63CE3" w:rsidRDefault="00275A3D" w:rsidP="00002863">
            <w:pPr>
              <w:rPr>
                <w:rFonts w:ascii="Source Sans Pro" w:hAnsi="Source Sans Pro" w:cs="Arial"/>
                <w:sz w:val="22"/>
                <w:szCs w:val="22"/>
              </w:rPr>
            </w:pPr>
            <w:r w:rsidRPr="00D63CE3">
              <w:rPr>
                <w:rFonts w:ascii="Source Sans Pro" w:hAnsi="Source Sans Pro" w:cs="Arial"/>
                <w:sz w:val="22"/>
                <w:szCs w:val="22"/>
              </w:rPr>
              <w:t xml:space="preserve">Review Safe Staffing legislation and </w:t>
            </w:r>
            <w:r w:rsidR="00A2506D" w:rsidRPr="00D63CE3">
              <w:rPr>
                <w:rFonts w:ascii="Source Sans Pro" w:hAnsi="Source Sans Pro" w:cs="Arial"/>
                <w:sz w:val="22"/>
                <w:szCs w:val="22"/>
              </w:rPr>
              <w:t xml:space="preserve">complete training. </w:t>
            </w:r>
          </w:p>
        </w:tc>
      </w:tr>
    </w:tbl>
    <w:p w14:paraId="28158F02" w14:textId="77777777" w:rsidR="00DB2AAE" w:rsidRPr="00D63CE3" w:rsidRDefault="00DB2AAE" w:rsidP="00DB2AAE">
      <w:pPr>
        <w:rPr>
          <w:rStyle w:val="normaltextrun"/>
          <w:rFonts w:ascii="Source Sans Pro" w:eastAsiaTheme="majorEastAsia" w:hAnsi="Source Sans Pro" w:cs="Calibri"/>
          <w:color w:val="000000"/>
          <w:sz w:val="22"/>
          <w:szCs w:val="22"/>
          <w:shd w:val="clear" w:color="auto" w:fill="FFFFFF"/>
        </w:rPr>
      </w:pPr>
    </w:p>
    <w:p w14:paraId="742802B6" w14:textId="1F430DA3" w:rsidR="00DB2AAE" w:rsidRPr="00D63CE3" w:rsidRDefault="00DB2AAE" w:rsidP="00DB2AAE">
      <w:pPr>
        <w:rPr>
          <w:rFonts w:ascii="Source Sans Pro" w:hAnsi="Source Sans Pro" w:cs="Arial"/>
        </w:rPr>
      </w:pPr>
      <w:r w:rsidRPr="00D63CE3">
        <w:rPr>
          <w:rStyle w:val="normaltextrun"/>
          <w:rFonts w:ascii="Source Sans Pro" w:eastAsiaTheme="majorEastAsia" w:hAnsi="Source Sans Pro" w:cs="Arial"/>
          <w:color w:val="000000"/>
          <w:shd w:val="clear" w:color="auto" w:fill="FFFFFF"/>
        </w:rPr>
        <w:t>You may wish to add additional KSBs from other profession specific or role specific frameworks relevant to your role. Below is a blank template for you to cut and paste these into.</w:t>
      </w:r>
    </w:p>
    <w:p w14:paraId="3DFCF4EE" w14:textId="77777777" w:rsidR="00DB2AAE" w:rsidRPr="00D63CE3" w:rsidRDefault="00DB2AAE" w:rsidP="00DB2AAE">
      <w:pPr>
        <w:rPr>
          <w:rFonts w:ascii="Source Sans Pro" w:hAnsi="Source Sans Pro" w:cs="Arial"/>
          <w:sz w:val="22"/>
          <w:szCs w:val="2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1"/>
        <w:gridCol w:w="766"/>
        <w:gridCol w:w="992"/>
        <w:gridCol w:w="850"/>
        <w:gridCol w:w="3276"/>
        <w:gridCol w:w="4775"/>
      </w:tblGrid>
      <w:tr w:rsidR="00DB2AAE" w:rsidRPr="00D63CE3" w14:paraId="379375D9" w14:textId="77777777" w:rsidTr="00944D71">
        <w:tc>
          <w:tcPr>
            <w:tcW w:w="4191" w:type="dxa"/>
            <w:shd w:val="clear" w:color="auto" w:fill="1C994C"/>
          </w:tcPr>
          <w:p w14:paraId="48EB1846" w14:textId="77777777" w:rsidR="00DB2AAE" w:rsidRPr="00D63CE3" w:rsidRDefault="00DB2AAE" w:rsidP="00002863">
            <w:pPr>
              <w:rPr>
                <w:rFonts w:ascii="Source Sans Pro" w:hAnsi="Source Sans Pro" w:cs="Arial"/>
                <w:b/>
                <w:sz w:val="22"/>
                <w:szCs w:val="22"/>
              </w:rPr>
            </w:pPr>
            <w:r w:rsidRPr="00D63CE3">
              <w:rPr>
                <w:rFonts w:ascii="Source Sans Pro" w:hAnsi="Source Sans Pro" w:cs="Arial"/>
                <w:b/>
                <w:sz w:val="22"/>
                <w:szCs w:val="22"/>
              </w:rPr>
              <w:t xml:space="preserve">Knowledge, skills, behaviours </w:t>
            </w:r>
          </w:p>
        </w:tc>
        <w:tc>
          <w:tcPr>
            <w:tcW w:w="2608" w:type="dxa"/>
            <w:gridSpan w:val="3"/>
            <w:shd w:val="clear" w:color="auto" w:fill="1C994C"/>
          </w:tcPr>
          <w:p w14:paraId="7E0EFFC1" w14:textId="7E91C904" w:rsidR="00DB2AAE" w:rsidRPr="00D63CE3" w:rsidRDefault="00F02674" w:rsidP="00002863">
            <w:pPr>
              <w:rPr>
                <w:rFonts w:ascii="Source Sans Pro" w:hAnsi="Source Sans Pro" w:cs="Arial"/>
                <w:b/>
                <w:sz w:val="22"/>
                <w:szCs w:val="22"/>
              </w:rPr>
            </w:pPr>
            <w:r w:rsidRPr="00D63CE3">
              <w:rPr>
                <w:rFonts w:ascii="Source Sans Pro" w:hAnsi="Source Sans Pro" w:cs="Arial"/>
                <w:b/>
                <w:sz w:val="22"/>
                <w:szCs w:val="22"/>
              </w:rPr>
              <w:t xml:space="preserve">RAG rating </w:t>
            </w:r>
          </w:p>
        </w:tc>
        <w:tc>
          <w:tcPr>
            <w:tcW w:w="3276" w:type="dxa"/>
            <w:shd w:val="clear" w:color="auto" w:fill="1C994C"/>
          </w:tcPr>
          <w:p w14:paraId="20769683" w14:textId="77777777" w:rsidR="00DB2AAE" w:rsidRPr="00D63CE3" w:rsidRDefault="00DB2AAE" w:rsidP="00002863">
            <w:pPr>
              <w:rPr>
                <w:rFonts w:ascii="Source Sans Pro" w:hAnsi="Source Sans Pro" w:cs="Arial"/>
                <w:b/>
                <w:sz w:val="22"/>
                <w:szCs w:val="22"/>
              </w:rPr>
            </w:pPr>
            <w:r w:rsidRPr="00D63CE3">
              <w:rPr>
                <w:rFonts w:ascii="Source Sans Pro" w:hAnsi="Source Sans Pro" w:cs="Arial"/>
                <w:b/>
                <w:sz w:val="22"/>
                <w:szCs w:val="22"/>
              </w:rPr>
              <w:t>Evidence to support achievement</w:t>
            </w:r>
          </w:p>
        </w:tc>
        <w:tc>
          <w:tcPr>
            <w:tcW w:w="4775" w:type="dxa"/>
            <w:shd w:val="clear" w:color="auto" w:fill="1C994C"/>
          </w:tcPr>
          <w:p w14:paraId="0078DBC3" w14:textId="77777777" w:rsidR="00DB2AAE" w:rsidRPr="00D63CE3" w:rsidRDefault="00DB2AAE" w:rsidP="00002863">
            <w:pPr>
              <w:ind w:right="-2364"/>
              <w:rPr>
                <w:rFonts w:ascii="Source Sans Pro" w:hAnsi="Source Sans Pro" w:cs="Arial"/>
                <w:b/>
                <w:sz w:val="22"/>
                <w:szCs w:val="22"/>
              </w:rPr>
            </w:pPr>
            <w:r w:rsidRPr="00D63CE3">
              <w:rPr>
                <w:rFonts w:ascii="Source Sans Pro" w:hAnsi="Source Sans Pro" w:cs="Arial"/>
                <w:b/>
                <w:sz w:val="22"/>
                <w:szCs w:val="22"/>
              </w:rPr>
              <w:t>How you will achieve this outcome</w:t>
            </w:r>
          </w:p>
        </w:tc>
      </w:tr>
      <w:tr w:rsidR="00DB2AAE" w:rsidRPr="00D63CE3" w14:paraId="6B3CF759" w14:textId="77777777" w:rsidTr="00944D71">
        <w:tc>
          <w:tcPr>
            <w:tcW w:w="4191" w:type="dxa"/>
          </w:tcPr>
          <w:p w14:paraId="2F1CCD8A" w14:textId="77777777" w:rsidR="00DB2AAE" w:rsidRPr="00D63CE3" w:rsidRDefault="00DB2AAE" w:rsidP="00002863">
            <w:pPr>
              <w:rPr>
                <w:rFonts w:ascii="Source Sans Pro" w:hAnsi="Source Sans Pro" w:cs="Arial"/>
                <w:b/>
                <w:bCs/>
                <w:sz w:val="22"/>
                <w:szCs w:val="22"/>
              </w:rPr>
            </w:pPr>
            <w:r w:rsidRPr="00D63CE3">
              <w:rPr>
                <w:rFonts w:ascii="Source Sans Pro" w:hAnsi="Source Sans Pro" w:cs="Arial"/>
                <w:b/>
                <w:bCs/>
                <w:sz w:val="22"/>
                <w:szCs w:val="22"/>
              </w:rPr>
              <w:t>Role or profession specific</w:t>
            </w:r>
          </w:p>
        </w:tc>
        <w:tc>
          <w:tcPr>
            <w:tcW w:w="766" w:type="dxa"/>
            <w:shd w:val="clear" w:color="auto" w:fill="FF0000"/>
          </w:tcPr>
          <w:p w14:paraId="7F0605EA" w14:textId="2F455977" w:rsidR="00DB2AAE" w:rsidRPr="00D63CE3" w:rsidRDefault="00F02674" w:rsidP="00002863">
            <w:pPr>
              <w:jc w:val="center"/>
              <w:rPr>
                <w:rFonts w:ascii="Source Sans Pro" w:hAnsi="Source Sans Pro" w:cs="Arial"/>
                <w:b/>
                <w:sz w:val="20"/>
                <w:szCs w:val="20"/>
              </w:rPr>
            </w:pPr>
            <w:r w:rsidRPr="00D63CE3">
              <w:rPr>
                <w:rFonts w:ascii="Source Sans Pro" w:hAnsi="Source Sans Pro" w:cs="Arial"/>
                <w:b/>
                <w:sz w:val="20"/>
                <w:szCs w:val="20"/>
              </w:rPr>
              <w:t>Red</w:t>
            </w:r>
          </w:p>
        </w:tc>
        <w:tc>
          <w:tcPr>
            <w:tcW w:w="992" w:type="dxa"/>
            <w:shd w:val="clear" w:color="auto" w:fill="FFC000"/>
          </w:tcPr>
          <w:p w14:paraId="251DD998" w14:textId="2D2E7B08" w:rsidR="00DB2AAE" w:rsidRPr="00D63CE3" w:rsidRDefault="00F02674" w:rsidP="00002863">
            <w:pPr>
              <w:jc w:val="center"/>
              <w:rPr>
                <w:rFonts w:ascii="Source Sans Pro" w:hAnsi="Source Sans Pro" w:cs="Arial"/>
                <w:b/>
                <w:sz w:val="20"/>
                <w:szCs w:val="20"/>
              </w:rPr>
            </w:pPr>
            <w:r w:rsidRPr="00D63CE3">
              <w:rPr>
                <w:rFonts w:ascii="Source Sans Pro" w:hAnsi="Source Sans Pro" w:cs="Arial"/>
                <w:b/>
                <w:sz w:val="20"/>
                <w:szCs w:val="20"/>
              </w:rPr>
              <w:t>Amber</w:t>
            </w:r>
          </w:p>
        </w:tc>
        <w:tc>
          <w:tcPr>
            <w:tcW w:w="850" w:type="dxa"/>
            <w:shd w:val="clear" w:color="auto" w:fill="92D050"/>
          </w:tcPr>
          <w:p w14:paraId="0531722A" w14:textId="6BB8BAEA" w:rsidR="00DB2AAE" w:rsidRPr="00D63CE3" w:rsidRDefault="00F02674" w:rsidP="00002863">
            <w:pPr>
              <w:jc w:val="center"/>
              <w:rPr>
                <w:rFonts w:ascii="Source Sans Pro" w:hAnsi="Source Sans Pro" w:cs="Arial"/>
                <w:b/>
                <w:sz w:val="20"/>
                <w:szCs w:val="20"/>
              </w:rPr>
            </w:pPr>
            <w:r w:rsidRPr="00D63CE3">
              <w:rPr>
                <w:rFonts w:ascii="Source Sans Pro" w:hAnsi="Source Sans Pro" w:cs="Arial"/>
                <w:b/>
                <w:sz w:val="20"/>
                <w:szCs w:val="20"/>
              </w:rPr>
              <w:t xml:space="preserve">Green </w:t>
            </w:r>
          </w:p>
        </w:tc>
        <w:tc>
          <w:tcPr>
            <w:tcW w:w="3276" w:type="dxa"/>
          </w:tcPr>
          <w:p w14:paraId="54F575D8" w14:textId="77777777" w:rsidR="00DB2AAE" w:rsidRPr="00D63CE3" w:rsidRDefault="00DB2AAE" w:rsidP="00002863">
            <w:pPr>
              <w:rPr>
                <w:rFonts w:ascii="Source Sans Pro" w:hAnsi="Source Sans Pro" w:cs="Arial"/>
                <w:b/>
                <w:sz w:val="22"/>
                <w:szCs w:val="22"/>
              </w:rPr>
            </w:pPr>
          </w:p>
        </w:tc>
        <w:tc>
          <w:tcPr>
            <w:tcW w:w="4775" w:type="dxa"/>
          </w:tcPr>
          <w:p w14:paraId="67B6CF56" w14:textId="77777777" w:rsidR="00DB2AAE" w:rsidRPr="00D63CE3" w:rsidRDefault="00DB2AAE" w:rsidP="00002863">
            <w:pPr>
              <w:rPr>
                <w:rFonts w:ascii="Source Sans Pro" w:hAnsi="Source Sans Pro" w:cs="Arial"/>
                <w:sz w:val="22"/>
                <w:szCs w:val="22"/>
              </w:rPr>
            </w:pPr>
          </w:p>
        </w:tc>
      </w:tr>
      <w:tr w:rsidR="00DB2AAE" w:rsidRPr="00D63CE3" w14:paraId="26EB0275" w14:textId="77777777" w:rsidTr="00944D71">
        <w:tc>
          <w:tcPr>
            <w:tcW w:w="4191" w:type="dxa"/>
          </w:tcPr>
          <w:p w14:paraId="483E30A6" w14:textId="77777777" w:rsidR="00DB2AAE" w:rsidRPr="00D63CE3" w:rsidRDefault="00DB2AAE" w:rsidP="00002863">
            <w:pPr>
              <w:spacing w:line="259" w:lineRule="auto"/>
              <w:rPr>
                <w:rFonts w:ascii="Source Sans Pro" w:hAnsi="Source Sans Pro" w:cs="Arial"/>
                <w:sz w:val="22"/>
                <w:szCs w:val="22"/>
              </w:rPr>
            </w:pPr>
          </w:p>
          <w:p w14:paraId="14DD2294" w14:textId="77777777" w:rsidR="00DB2AAE" w:rsidRPr="00D63CE3" w:rsidRDefault="00DB2AAE" w:rsidP="00002863">
            <w:pPr>
              <w:spacing w:line="259" w:lineRule="auto"/>
              <w:rPr>
                <w:rFonts w:ascii="Source Sans Pro" w:hAnsi="Source Sans Pro" w:cs="Arial"/>
                <w:sz w:val="22"/>
                <w:szCs w:val="22"/>
              </w:rPr>
            </w:pPr>
          </w:p>
          <w:p w14:paraId="02844C2E" w14:textId="77777777" w:rsidR="00DB2AAE" w:rsidRPr="00D63CE3" w:rsidRDefault="00DB2AAE" w:rsidP="00002863">
            <w:pPr>
              <w:spacing w:line="259" w:lineRule="auto"/>
              <w:rPr>
                <w:rFonts w:ascii="Source Sans Pro" w:hAnsi="Source Sans Pro" w:cs="Arial"/>
                <w:sz w:val="22"/>
                <w:szCs w:val="22"/>
              </w:rPr>
            </w:pPr>
          </w:p>
        </w:tc>
        <w:tc>
          <w:tcPr>
            <w:tcW w:w="766" w:type="dxa"/>
          </w:tcPr>
          <w:p w14:paraId="286B2DF8" w14:textId="77777777" w:rsidR="00DB2AAE" w:rsidRPr="00D63CE3" w:rsidRDefault="00DB2AAE" w:rsidP="00002863">
            <w:pPr>
              <w:jc w:val="center"/>
              <w:rPr>
                <w:rFonts w:ascii="Source Sans Pro" w:hAnsi="Source Sans Pro" w:cs="Arial"/>
                <w:bCs/>
                <w:sz w:val="22"/>
                <w:szCs w:val="22"/>
              </w:rPr>
            </w:pPr>
          </w:p>
        </w:tc>
        <w:tc>
          <w:tcPr>
            <w:tcW w:w="992" w:type="dxa"/>
          </w:tcPr>
          <w:p w14:paraId="32CF51D9" w14:textId="77777777" w:rsidR="00DB2AAE" w:rsidRPr="00D63CE3" w:rsidRDefault="00DB2AAE" w:rsidP="00002863">
            <w:pPr>
              <w:jc w:val="center"/>
              <w:rPr>
                <w:rFonts w:ascii="Source Sans Pro" w:hAnsi="Source Sans Pro" w:cs="Arial"/>
                <w:bCs/>
                <w:sz w:val="22"/>
                <w:szCs w:val="22"/>
              </w:rPr>
            </w:pPr>
          </w:p>
        </w:tc>
        <w:tc>
          <w:tcPr>
            <w:tcW w:w="850" w:type="dxa"/>
          </w:tcPr>
          <w:p w14:paraId="5683B8A3" w14:textId="77777777" w:rsidR="00DB2AAE" w:rsidRPr="00D63CE3" w:rsidRDefault="00DB2AAE" w:rsidP="00002863">
            <w:pPr>
              <w:jc w:val="center"/>
              <w:rPr>
                <w:rFonts w:ascii="Source Sans Pro" w:hAnsi="Source Sans Pro" w:cs="Arial"/>
                <w:bCs/>
                <w:sz w:val="22"/>
                <w:szCs w:val="22"/>
              </w:rPr>
            </w:pPr>
          </w:p>
        </w:tc>
        <w:tc>
          <w:tcPr>
            <w:tcW w:w="3276" w:type="dxa"/>
          </w:tcPr>
          <w:p w14:paraId="164F3802" w14:textId="77777777" w:rsidR="00DB2AAE" w:rsidRPr="00D63CE3" w:rsidRDefault="00DB2AAE" w:rsidP="00002863">
            <w:pPr>
              <w:rPr>
                <w:rFonts w:ascii="Source Sans Pro" w:hAnsi="Source Sans Pro" w:cs="Arial"/>
                <w:bCs/>
                <w:sz w:val="22"/>
                <w:szCs w:val="22"/>
              </w:rPr>
            </w:pPr>
          </w:p>
        </w:tc>
        <w:tc>
          <w:tcPr>
            <w:tcW w:w="4775" w:type="dxa"/>
          </w:tcPr>
          <w:p w14:paraId="782462B0" w14:textId="77777777" w:rsidR="00DB2AAE" w:rsidRPr="00D63CE3" w:rsidRDefault="00DB2AAE" w:rsidP="00002863">
            <w:pPr>
              <w:rPr>
                <w:rFonts w:ascii="Source Sans Pro" w:hAnsi="Source Sans Pro" w:cs="Arial"/>
                <w:sz w:val="22"/>
                <w:szCs w:val="22"/>
              </w:rPr>
            </w:pPr>
          </w:p>
        </w:tc>
      </w:tr>
      <w:tr w:rsidR="00DB2AAE" w:rsidRPr="00D63CE3" w14:paraId="4EF62C7E" w14:textId="77777777" w:rsidTr="00944D71">
        <w:tc>
          <w:tcPr>
            <w:tcW w:w="4191" w:type="dxa"/>
          </w:tcPr>
          <w:p w14:paraId="20CA1A8C" w14:textId="77777777" w:rsidR="00DB2AAE" w:rsidRPr="00D63CE3" w:rsidRDefault="00DB2AAE" w:rsidP="00002863">
            <w:pPr>
              <w:spacing w:line="259" w:lineRule="auto"/>
              <w:rPr>
                <w:rFonts w:ascii="Source Sans Pro" w:hAnsi="Source Sans Pro" w:cs="Arial"/>
                <w:sz w:val="22"/>
                <w:szCs w:val="22"/>
              </w:rPr>
            </w:pPr>
          </w:p>
          <w:p w14:paraId="046930C0" w14:textId="77777777" w:rsidR="00DB2AAE" w:rsidRPr="00D63CE3" w:rsidRDefault="00DB2AAE" w:rsidP="00002863">
            <w:pPr>
              <w:spacing w:line="259" w:lineRule="auto"/>
              <w:rPr>
                <w:rFonts w:ascii="Source Sans Pro" w:hAnsi="Source Sans Pro" w:cs="Arial"/>
                <w:sz w:val="22"/>
                <w:szCs w:val="22"/>
              </w:rPr>
            </w:pPr>
          </w:p>
          <w:p w14:paraId="527FD897" w14:textId="77777777" w:rsidR="00DB2AAE" w:rsidRPr="00D63CE3" w:rsidRDefault="00DB2AAE" w:rsidP="00002863">
            <w:pPr>
              <w:spacing w:line="259" w:lineRule="auto"/>
              <w:rPr>
                <w:rFonts w:ascii="Source Sans Pro" w:hAnsi="Source Sans Pro" w:cs="Arial"/>
                <w:sz w:val="22"/>
                <w:szCs w:val="22"/>
              </w:rPr>
            </w:pPr>
          </w:p>
        </w:tc>
        <w:tc>
          <w:tcPr>
            <w:tcW w:w="766" w:type="dxa"/>
          </w:tcPr>
          <w:p w14:paraId="0DA50475" w14:textId="77777777" w:rsidR="00DB2AAE" w:rsidRPr="00D63CE3" w:rsidRDefault="00DB2AAE" w:rsidP="00002863">
            <w:pPr>
              <w:jc w:val="center"/>
              <w:rPr>
                <w:rFonts w:ascii="Source Sans Pro" w:hAnsi="Source Sans Pro" w:cs="Arial"/>
                <w:bCs/>
                <w:sz w:val="22"/>
                <w:szCs w:val="22"/>
              </w:rPr>
            </w:pPr>
          </w:p>
        </w:tc>
        <w:tc>
          <w:tcPr>
            <w:tcW w:w="992" w:type="dxa"/>
          </w:tcPr>
          <w:p w14:paraId="0EA8A9B0" w14:textId="77777777" w:rsidR="00DB2AAE" w:rsidRPr="00D63CE3" w:rsidRDefault="00DB2AAE" w:rsidP="00002863">
            <w:pPr>
              <w:jc w:val="center"/>
              <w:rPr>
                <w:rFonts w:ascii="Source Sans Pro" w:hAnsi="Source Sans Pro" w:cs="Arial"/>
                <w:bCs/>
                <w:sz w:val="22"/>
                <w:szCs w:val="22"/>
              </w:rPr>
            </w:pPr>
          </w:p>
        </w:tc>
        <w:tc>
          <w:tcPr>
            <w:tcW w:w="850" w:type="dxa"/>
          </w:tcPr>
          <w:p w14:paraId="77828CB7" w14:textId="77777777" w:rsidR="00DB2AAE" w:rsidRPr="00D63CE3" w:rsidRDefault="00DB2AAE" w:rsidP="00002863">
            <w:pPr>
              <w:jc w:val="center"/>
              <w:rPr>
                <w:rFonts w:ascii="Source Sans Pro" w:hAnsi="Source Sans Pro" w:cs="Arial"/>
                <w:bCs/>
                <w:sz w:val="22"/>
                <w:szCs w:val="22"/>
              </w:rPr>
            </w:pPr>
          </w:p>
        </w:tc>
        <w:tc>
          <w:tcPr>
            <w:tcW w:w="3276" w:type="dxa"/>
          </w:tcPr>
          <w:p w14:paraId="665D4921" w14:textId="77777777" w:rsidR="00DB2AAE" w:rsidRPr="00D63CE3" w:rsidRDefault="00DB2AAE" w:rsidP="00002863">
            <w:pPr>
              <w:rPr>
                <w:rFonts w:ascii="Source Sans Pro" w:hAnsi="Source Sans Pro" w:cs="Arial"/>
                <w:bCs/>
                <w:sz w:val="22"/>
                <w:szCs w:val="22"/>
              </w:rPr>
            </w:pPr>
          </w:p>
        </w:tc>
        <w:tc>
          <w:tcPr>
            <w:tcW w:w="4775" w:type="dxa"/>
          </w:tcPr>
          <w:p w14:paraId="23CB728C" w14:textId="77777777" w:rsidR="00DB2AAE" w:rsidRPr="00D63CE3" w:rsidRDefault="00DB2AAE" w:rsidP="00002863">
            <w:pPr>
              <w:rPr>
                <w:rFonts w:ascii="Source Sans Pro" w:hAnsi="Source Sans Pro" w:cs="Arial"/>
                <w:sz w:val="22"/>
                <w:szCs w:val="22"/>
              </w:rPr>
            </w:pPr>
          </w:p>
        </w:tc>
      </w:tr>
      <w:tr w:rsidR="00DB2AAE" w:rsidRPr="00D63CE3" w14:paraId="7AE3228D" w14:textId="77777777" w:rsidTr="00944D71">
        <w:tc>
          <w:tcPr>
            <w:tcW w:w="4191" w:type="dxa"/>
          </w:tcPr>
          <w:p w14:paraId="5515AA20" w14:textId="77777777" w:rsidR="00DB2AAE" w:rsidRPr="00D63CE3" w:rsidRDefault="00DB2AAE" w:rsidP="00002863">
            <w:pPr>
              <w:spacing w:line="259" w:lineRule="auto"/>
              <w:rPr>
                <w:rFonts w:ascii="Source Sans Pro" w:hAnsi="Source Sans Pro" w:cs="Arial"/>
                <w:sz w:val="22"/>
                <w:szCs w:val="22"/>
              </w:rPr>
            </w:pPr>
          </w:p>
          <w:p w14:paraId="3B2C6AFC" w14:textId="77777777" w:rsidR="00DB2AAE" w:rsidRPr="00D63CE3" w:rsidRDefault="00DB2AAE" w:rsidP="00002863">
            <w:pPr>
              <w:spacing w:line="259" w:lineRule="auto"/>
              <w:rPr>
                <w:rFonts w:ascii="Source Sans Pro" w:hAnsi="Source Sans Pro" w:cs="Arial"/>
                <w:sz w:val="22"/>
                <w:szCs w:val="22"/>
              </w:rPr>
            </w:pPr>
          </w:p>
          <w:p w14:paraId="32112BD3" w14:textId="77777777" w:rsidR="00DB2AAE" w:rsidRPr="00D63CE3" w:rsidRDefault="00DB2AAE" w:rsidP="00002863">
            <w:pPr>
              <w:spacing w:line="259" w:lineRule="auto"/>
              <w:rPr>
                <w:rFonts w:ascii="Source Sans Pro" w:hAnsi="Source Sans Pro" w:cs="Arial"/>
                <w:sz w:val="22"/>
                <w:szCs w:val="22"/>
              </w:rPr>
            </w:pPr>
          </w:p>
        </w:tc>
        <w:tc>
          <w:tcPr>
            <w:tcW w:w="766" w:type="dxa"/>
          </w:tcPr>
          <w:p w14:paraId="57CB152B" w14:textId="77777777" w:rsidR="00DB2AAE" w:rsidRPr="00D63CE3" w:rsidRDefault="00DB2AAE" w:rsidP="00002863">
            <w:pPr>
              <w:jc w:val="center"/>
              <w:rPr>
                <w:rFonts w:ascii="Source Sans Pro" w:hAnsi="Source Sans Pro" w:cs="Arial"/>
                <w:bCs/>
                <w:sz w:val="22"/>
                <w:szCs w:val="22"/>
              </w:rPr>
            </w:pPr>
          </w:p>
        </w:tc>
        <w:tc>
          <w:tcPr>
            <w:tcW w:w="992" w:type="dxa"/>
          </w:tcPr>
          <w:p w14:paraId="24F7F275" w14:textId="77777777" w:rsidR="00DB2AAE" w:rsidRPr="00D63CE3" w:rsidRDefault="00DB2AAE" w:rsidP="00002863">
            <w:pPr>
              <w:jc w:val="center"/>
              <w:rPr>
                <w:rFonts w:ascii="Source Sans Pro" w:hAnsi="Source Sans Pro" w:cs="Arial"/>
                <w:bCs/>
                <w:sz w:val="22"/>
                <w:szCs w:val="22"/>
              </w:rPr>
            </w:pPr>
          </w:p>
        </w:tc>
        <w:tc>
          <w:tcPr>
            <w:tcW w:w="850" w:type="dxa"/>
          </w:tcPr>
          <w:p w14:paraId="571D3231" w14:textId="77777777" w:rsidR="00DB2AAE" w:rsidRPr="00D63CE3" w:rsidRDefault="00DB2AAE" w:rsidP="00002863">
            <w:pPr>
              <w:jc w:val="center"/>
              <w:rPr>
                <w:rFonts w:ascii="Source Sans Pro" w:hAnsi="Source Sans Pro" w:cs="Arial"/>
                <w:bCs/>
                <w:sz w:val="22"/>
                <w:szCs w:val="22"/>
              </w:rPr>
            </w:pPr>
          </w:p>
        </w:tc>
        <w:tc>
          <w:tcPr>
            <w:tcW w:w="3276" w:type="dxa"/>
          </w:tcPr>
          <w:p w14:paraId="161B6AC7" w14:textId="77777777" w:rsidR="00DB2AAE" w:rsidRPr="00D63CE3" w:rsidRDefault="00DB2AAE" w:rsidP="00002863">
            <w:pPr>
              <w:rPr>
                <w:rFonts w:ascii="Source Sans Pro" w:hAnsi="Source Sans Pro" w:cs="Arial"/>
                <w:bCs/>
                <w:sz w:val="22"/>
                <w:szCs w:val="22"/>
              </w:rPr>
            </w:pPr>
          </w:p>
        </w:tc>
        <w:tc>
          <w:tcPr>
            <w:tcW w:w="4775" w:type="dxa"/>
          </w:tcPr>
          <w:p w14:paraId="34DC1A21" w14:textId="77777777" w:rsidR="00DB2AAE" w:rsidRPr="00D63CE3" w:rsidRDefault="00DB2AAE" w:rsidP="00002863">
            <w:pPr>
              <w:rPr>
                <w:rFonts w:ascii="Source Sans Pro" w:hAnsi="Source Sans Pro" w:cs="Arial"/>
                <w:sz w:val="22"/>
                <w:szCs w:val="22"/>
              </w:rPr>
            </w:pPr>
          </w:p>
        </w:tc>
      </w:tr>
      <w:tr w:rsidR="009E0E9D" w:rsidRPr="00D63CE3" w14:paraId="0524DDA1" w14:textId="77777777" w:rsidTr="00944D71">
        <w:tc>
          <w:tcPr>
            <w:tcW w:w="4191" w:type="dxa"/>
          </w:tcPr>
          <w:p w14:paraId="3382701C" w14:textId="77777777" w:rsidR="009E0E9D" w:rsidRPr="00D63CE3" w:rsidRDefault="009E0E9D" w:rsidP="00002863">
            <w:pPr>
              <w:spacing w:line="259" w:lineRule="auto"/>
              <w:rPr>
                <w:rFonts w:ascii="Source Sans Pro" w:hAnsi="Source Sans Pro" w:cs="Arial"/>
                <w:sz w:val="22"/>
                <w:szCs w:val="22"/>
              </w:rPr>
            </w:pPr>
          </w:p>
        </w:tc>
        <w:tc>
          <w:tcPr>
            <w:tcW w:w="766" w:type="dxa"/>
          </w:tcPr>
          <w:p w14:paraId="2E13BB57" w14:textId="77777777" w:rsidR="009E0E9D" w:rsidRPr="00D63CE3" w:rsidRDefault="009E0E9D" w:rsidP="00002863">
            <w:pPr>
              <w:jc w:val="center"/>
              <w:rPr>
                <w:rFonts w:ascii="Source Sans Pro" w:hAnsi="Source Sans Pro" w:cs="Arial"/>
                <w:bCs/>
                <w:sz w:val="22"/>
                <w:szCs w:val="22"/>
              </w:rPr>
            </w:pPr>
          </w:p>
        </w:tc>
        <w:tc>
          <w:tcPr>
            <w:tcW w:w="992" w:type="dxa"/>
          </w:tcPr>
          <w:p w14:paraId="4606B1ED" w14:textId="77777777" w:rsidR="009E0E9D" w:rsidRPr="00D63CE3" w:rsidRDefault="009E0E9D" w:rsidP="00002863">
            <w:pPr>
              <w:jc w:val="center"/>
              <w:rPr>
                <w:rFonts w:ascii="Source Sans Pro" w:hAnsi="Source Sans Pro" w:cs="Arial"/>
                <w:bCs/>
                <w:sz w:val="22"/>
                <w:szCs w:val="22"/>
              </w:rPr>
            </w:pPr>
          </w:p>
        </w:tc>
        <w:tc>
          <w:tcPr>
            <w:tcW w:w="850" w:type="dxa"/>
          </w:tcPr>
          <w:p w14:paraId="09E4A938" w14:textId="77777777" w:rsidR="009E0E9D" w:rsidRPr="00D63CE3" w:rsidRDefault="009E0E9D" w:rsidP="00002863">
            <w:pPr>
              <w:jc w:val="center"/>
              <w:rPr>
                <w:rFonts w:ascii="Source Sans Pro" w:hAnsi="Source Sans Pro" w:cs="Arial"/>
                <w:bCs/>
                <w:sz w:val="22"/>
                <w:szCs w:val="22"/>
              </w:rPr>
            </w:pPr>
          </w:p>
        </w:tc>
        <w:tc>
          <w:tcPr>
            <w:tcW w:w="3276" w:type="dxa"/>
          </w:tcPr>
          <w:p w14:paraId="243C6DD6" w14:textId="77777777" w:rsidR="009E0E9D" w:rsidRPr="00D63CE3" w:rsidRDefault="009E0E9D" w:rsidP="00002863">
            <w:pPr>
              <w:rPr>
                <w:rFonts w:ascii="Source Sans Pro" w:hAnsi="Source Sans Pro" w:cs="Arial"/>
                <w:bCs/>
                <w:sz w:val="22"/>
                <w:szCs w:val="22"/>
              </w:rPr>
            </w:pPr>
          </w:p>
        </w:tc>
        <w:tc>
          <w:tcPr>
            <w:tcW w:w="4775" w:type="dxa"/>
          </w:tcPr>
          <w:p w14:paraId="7723DC04" w14:textId="77777777" w:rsidR="009E0E9D" w:rsidRPr="00D63CE3" w:rsidRDefault="009E0E9D" w:rsidP="00002863">
            <w:pPr>
              <w:rPr>
                <w:rFonts w:ascii="Source Sans Pro" w:hAnsi="Source Sans Pro" w:cs="Arial"/>
                <w:sz w:val="22"/>
                <w:szCs w:val="22"/>
              </w:rPr>
            </w:pPr>
          </w:p>
          <w:p w14:paraId="1BB3D78A" w14:textId="77777777" w:rsidR="009E0E9D" w:rsidRPr="00D63CE3" w:rsidRDefault="009E0E9D" w:rsidP="00002863">
            <w:pPr>
              <w:rPr>
                <w:rFonts w:ascii="Source Sans Pro" w:hAnsi="Source Sans Pro" w:cs="Arial"/>
                <w:sz w:val="22"/>
                <w:szCs w:val="22"/>
              </w:rPr>
            </w:pPr>
          </w:p>
          <w:p w14:paraId="5D22B59B" w14:textId="77777777" w:rsidR="009E0E9D" w:rsidRPr="00D63CE3" w:rsidRDefault="009E0E9D" w:rsidP="00002863">
            <w:pPr>
              <w:rPr>
                <w:rFonts w:ascii="Source Sans Pro" w:hAnsi="Source Sans Pro" w:cs="Arial"/>
                <w:sz w:val="22"/>
                <w:szCs w:val="22"/>
              </w:rPr>
            </w:pPr>
          </w:p>
          <w:p w14:paraId="3D4E6FD4" w14:textId="77777777" w:rsidR="009E0E9D" w:rsidRPr="00D63CE3" w:rsidRDefault="009E0E9D" w:rsidP="00002863">
            <w:pPr>
              <w:rPr>
                <w:rFonts w:ascii="Source Sans Pro" w:hAnsi="Source Sans Pro" w:cs="Arial"/>
                <w:sz w:val="22"/>
                <w:szCs w:val="22"/>
              </w:rPr>
            </w:pPr>
          </w:p>
        </w:tc>
      </w:tr>
    </w:tbl>
    <w:p w14:paraId="76B16EC2" w14:textId="77777777" w:rsidR="00DB2AAE" w:rsidRPr="00D63CE3" w:rsidRDefault="00DB2AAE" w:rsidP="00DB2AAE">
      <w:pPr>
        <w:rPr>
          <w:rFonts w:ascii="Source Sans Pro" w:hAnsi="Source Sans Pro"/>
        </w:rPr>
      </w:pPr>
    </w:p>
    <w:p w14:paraId="7AD0F629" w14:textId="5DCED45A" w:rsidR="005B59FD" w:rsidRPr="004867C3" w:rsidRDefault="00DB2AAE" w:rsidP="004867C3">
      <w:pPr>
        <w:rPr>
          <w:rFonts w:ascii="Source Sans Pro" w:eastAsiaTheme="majorEastAsia" w:hAnsi="Source Sans Pro" w:cs="Arial"/>
          <w:b/>
          <w:bCs/>
          <w:color w:val="002060"/>
        </w:rPr>
      </w:pPr>
      <w:r w:rsidRPr="00D63CE3">
        <w:rPr>
          <w:rFonts w:ascii="Source Sans Pro" w:hAnsi="Source Sans Pro"/>
        </w:rPr>
        <w:br w:type="page"/>
      </w:r>
      <w:r w:rsidR="005B59FD" w:rsidRPr="00D63CE3">
        <w:rPr>
          <w:rStyle w:val="normaltextrun"/>
          <w:rFonts w:ascii="Source Sans Pro" w:eastAsiaTheme="majorEastAsia" w:hAnsi="Source Sans Pro" w:cs="Segoe UI"/>
          <w:b/>
          <w:bCs/>
          <w:color w:val="002060"/>
          <w:sz w:val="28"/>
          <w:szCs w:val="28"/>
        </w:rPr>
        <w:lastRenderedPageBreak/>
        <w:t>Action Planning and Priority Rating Tool</w:t>
      </w:r>
      <w:r w:rsidR="005B59FD" w:rsidRPr="00D63CE3">
        <w:rPr>
          <w:rStyle w:val="eop"/>
          <w:rFonts w:ascii="Source Sans Pro" w:eastAsiaTheme="majorEastAsia" w:hAnsi="Source Sans Pro" w:cs="Segoe UI"/>
          <w:color w:val="002060"/>
          <w:sz w:val="28"/>
          <w:szCs w:val="28"/>
        </w:rPr>
        <w:t> </w:t>
      </w:r>
    </w:p>
    <w:p w14:paraId="10DC992A" w14:textId="456A581C" w:rsidR="00002863" w:rsidRPr="00002863" w:rsidRDefault="00002863" w:rsidP="00002863">
      <w:pPr>
        <w:pStyle w:val="paragraph"/>
        <w:spacing w:before="0" w:beforeAutospacing="0" w:after="0" w:afterAutospacing="0"/>
        <w:textAlignment w:val="baseline"/>
        <w:rPr>
          <w:rFonts w:ascii="Source Sans Pro" w:hAnsi="Source Sans Pro" w:cs="Segoe UI"/>
          <w:sz w:val="18"/>
          <w:szCs w:val="18"/>
        </w:rPr>
      </w:pPr>
      <w:r w:rsidRPr="00002863">
        <w:rPr>
          <w:rFonts w:ascii="Source Sans Pro" w:eastAsiaTheme="majorEastAsia" w:hAnsi="Source Sans Pro" w:cs="Segoe UI"/>
        </w:rPr>
        <w:t xml:space="preserve">You should now take some time to reflect on your learning needs assessment and complete the action planning and priority rating tool to assist you in planning and prioritising your development. </w:t>
      </w:r>
    </w:p>
    <w:p w14:paraId="04DE084E" w14:textId="29AB2F9A" w:rsidR="005B59FD" w:rsidRPr="00002863" w:rsidRDefault="00002863" w:rsidP="00002863">
      <w:pPr>
        <w:pStyle w:val="paragraph"/>
        <w:spacing w:after="0" w:afterAutospacing="0"/>
        <w:textAlignment w:val="baseline"/>
        <w:rPr>
          <w:rFonts w:ascii="Source Sans Pro" w:eastAsiaTheme="majorEastAsia" w:hAnsi="Source Sans Pro" w:cs="Segoe UI"/>
        </w:rPr>
      </w:pPr>
      <w:r w:rsidRPr="00002863">
        <w:rPr>
          <w:rFonts w:ascii="Source Sans Pro" w:eastAsiaTheme="majorEastAsia" w:hAnsi="Source Sans Pro" w:cs="Segoe UI"/>
        </w:rPr>
        <w:t>It can also be helpful to discuss your learning and development needs with your line manager or practice assessor and update your professional development plan (PDP).   </w:t>
      </w:r>
      <w:r w:rsidR="005B59FD" w:rsidRPr="00D63CE3">
        <w:rPr>
          <w:rStyle w:val="eop"/>
          <w:rFonts w:ascii="Source Sans Pro" w:eastAsiaTheme="majorEastAsia" w:hAnsi="Source Sans Pro" w:cs="Segoe U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5"/>
        <w:gridCol w:w="1455"/>
        <w:gridCol w:w="1185"/>
        <w:gridCol w:w="5550"/>
        <w:gridCol w:w="2835"/>
        <w:gridCol w:w="1425"/>
      </w:tblGrid>
      <w:tr w:rsidR="005B59FD" w:rsidRPr="00D63CE3" w14:paraId="41593819" w14:textId="77777777" w:rsidTr="005B59FD">
        <w:trPr>
          <w:trHeight w:val="300"/>
        </w:trPr>
        <w:tc>
          <w:tcPr>
            <w:tcW w:w="1455" w:type="dxa"/>
            <w:tcBorders>
              <w:top w:val="single" w:sz="6" w:space="0" w:color="auto"/>
              <w:left w:val="single" w:sz="6" w:space="0" w:color="auto"/>
              <w:bottom w:val="single" w:sz="6" w:space="0" w:color="auto"/>
              <w:right w:val="single" w:sz="6" w:space="0" w:color="auto"/>
            </w:tcBorders>
            <w:shd w:val="clear" w:color="auto" w:fill="B4C6E7"/>
            <w:hideMark/>
          </w:tcPr>
          <w:p w14:paraId="54F141C6" w14:textId="77777777" w:rsidR="005B59FD" w:rsidRPr="00D63CE3" w:rsidRDefault="005B59FD" w:rsidP="005B59FD">
            <w:pPr>
              <w:pStyle w:val="paragraph"/>
              <w:spacing w:before="0" w:beforeAutospacing="0" w:after="0" w:afterAutospacing="0"/>
              <w:jc w:val="center"/>
              <w:textAlignment w:val="baseline"/>
              <w:rPr>
                <w:rFonts w:ascii="Source Sans Pro" w:hAnsi="Source Sans Pro"/>
              </w:rPr>
            </w:pPr>
            <w:r w:rsidRPr="00D63CE3">
              <w:rPr>
                <w:rStyle w:val="normaltextrun"/>
                <w:rFonts w:ascii="Source Sans Pro" w:eastAsiaTheme="majorEastAsia" w:hAnsi="Source Sans Pro"/>
                <w:b/>
                <w:bCs/>
                <w:color w:val="002060"/>
              </w:rPr>
              <w:t>Priority rating </w:t>
            </w:r>
            <w:r w:rsidRPr="00D63CE3">
              <w:rPr>
                <w:rStyle w:val="eop"/>
                <w:rFonts w:ascii="Source Sans Pro" w:eastAsiaTheme="majorEastAsia" w:hAnsi="Source Sans Pro"/>
                <w:color w:val="002060"/>
              </w:rPr>
              <w:t> </w:t>
            </w:r>
          </w:p>
          <w:p w14:paraId="4675248F" w14:textId="77777777" w:rsidR="005B59FD" w:rsidRPr="00D63CE3" w:rsidRDefault="005B59FD" w:rsidP="005B59FD">
            <w:pPr>
              <w:pStyle w:val="paragraph"/>
              <w:spacing w:before="0" w:beforeAutospacing="0" w:after="0" w:afterAutospacing="0"/>
              <w:textAlignment w:val="baseline"/>
              <w:rPr>
                <w:rFonts w:ascii="Source Sans Pro" w:hAnsi="Source Sans Pro"/>
              </w:rPr>
            </w:pPr>
            <w:r w:rsidRPr="00D63CE3">
              <w:rPr>
                <w:rStyle w:val="normaltextrun"/>
                <w:rFonts w:ascii="Source Sans Pro" w:eastAsiaTheme="majorEastAsia" w:hAnsi="Source Sans Pro"/>
                <w:color w:val="002060"/>
              </w:rPr>
              <w:t>High, Medium or Low</w:t>
            </w:r>
            <w:r w:rsidRPr="00D63CE3">
              <w:rPr>
                <w:rStyle w:val="eop"/>
                <w:rFonts w:ascii="Source Sans Pro" w:eastAsiaTheme="majorEastAsia" w:hAnsi="Source Sans Pro"/>
                <w:color w:val="002060"/>
              </w:rPr>
              <w:t> </w:t>
            </w:r>
          </w:p>
        </w:tc>
        <w:tc>
          <w:tcPr>
            <w:tcW w:w="1455" w:type="dxa"/>
            <w:tcBorders>
              <w:top w:val="single" w:sz="6" w:space="0" w:color="auto"/>
              <w:left w:val="single" w:sz="6" w:space="0" w:color="auto"/>
              <w:bottom w:val="single" w:sz="6" w:space="0" w:color="auto"/>
              <w:right w:val="single" w:sz="6" w:space="0" w:color="auto"/>
            </w:tcBorders>
            <w:shd w:val="clear" w:color="auto" w:fill="B4C6E7"/>
            <w:hideMark/>
          </w:tcPr>
          <w:p w14:paraId="17085220" w14:textId="77777777" w:rsidR="005B59FD" w:rsidRPr="00D63CE3" w:rsidRDefault="005B59FD" w:rsidP="005B59FD">
            <w:pPr>
              <w:pStyle w:val="paragraph"/>
              <w:spacing w:before="0" w:beforeAutospacing="0" w:after="0" w:afterAutospacing="0"/>
              <w:jc w:val="center"/>
              <w:textAlignment w:val="baseline"/>
              <w:rPr>
                <w:rFonts w:ascii="Source Sans Pro" w:hAnsi="Source Sans Pro"/>
              </w:rPr>
            </w:pPr>
            <w:r w:rsidRPr="00D63CE3">
              <w:rPr>
                <w:rStyle w:val="normaltextrun"/>
                <w:rFonts w:ascii="Source Sans Pro" w:eastAsiaTheme="majorEastAsia" w:hAnsi="Source Sans Pro"/>
                <w:b/>
                <w:bCs/>
                <w:color w:val="002060"/>
              </w:rPr>
              <w:t>Pillar</w:t>
            </w:r>
            <w:r w:rsidRPr="00D63CE3">
              <w:rPr>
                <w:rStyle w:val="eop"/>
                <w:rFonts w:ascii="Source Sans Pro" w:eastAsiaTheme="majorEastAsia" w:hAnsi="Source Sans Pro"/>
                <w:color w:val="002060"/>
              </w:rPr>
              <w:t> </w:t>
            </w:r>
          </w:p>
        </w:tc>
        <w:tc>
          <w:tcPr>
            <w:tcW w:w="1185" w:type="dxa"/>
            <w:tcBorders>
              <w:top w:val="single" w:sz="6" w:space="0" w:color="auto"/>
              <w:left w:val="single" w:sz="6" w:space="0" w:color="auto"/>
              <w:bottom w:val="single" w:sz="6" w:space="0" w:color="auto"/>
              <w:right w:val="single" w:sz="6" w:space="0" w:color="auto"/>
            </w:tcBorders>
            <w:shd w:val="clear" w:color="auto" w:fill="B4C6E7"/>
            <w:hideMark/>
          </w:tcPr>
          <w:p w14:paraId="354356BD" w14:textId="77777777" w:rsidR="005B59FD" w:rsidRPr="00D63CE3" w:rsidRDefault="005B59FD" w:rsidP="005B59FD">
            <w:pPr>
              <w:pStyle w:val="paragraph"/>
              <w:spacing w:before="0" w:beforeAutospacing="0" w:after="0" w:afterAutospacing="0"/>
              <w:jc w:val="center"/>
              <w:textAlignment w:val="baseline"/>
              <w:rPr>
                <w:rFonts w:ascii="Source Sans Pro" w:hAnsi="Source Sans Pro"/>
              </w:rPr>
            </w:pPr>
            <w:r w:rsidRPr="00D63CE3">
              <w:rPr>
                <w:rStyle w:val="normaltextrun"/>
                <w:rFonts w:ascii="Source Sans Pro" w:eastAsiaTheme="majorEastAsia" w:hAnsi="Source Sans Pro"/>
                <w:b/>
                <w:bCs/>
                <w:color w:val="002060"/>
              </w:rPr>
              <w:t>KSB ref</w:t>
            </w:r>
            <w:r w:rsidRPr="00D63CE3">
              <w:rPr>
                <w:rStyle w:val="eop"/>
                <w:rFonts w:ascii="Source Sans Pro" w:eastAsiaTheme="majorEastAsia" w:hAnsi="Source Sans Pro"/>
                <w:color w:val="002060"/>
              </w:rPr>
              <w:t> </w:t>
            </w:r>
          </w:p>
          <w:p w14:paraId="73636494" w14:textId="77777777" w:rsidR="005B59FD" w:rsidRPr="00D63CE3" w:rsidRDefault="005B59FD" w:rsidP="005B59FD">
            <w:pPr>
              <w:pStyle w:val="paragraph"/>
              <w:spacing w:before="0" w:beforeAutospacing="0" w:after="0" w:afterAutospacing="0"/>
              <w:jc w:val="center"/>
              <w:textAlignment w:val="baseline"/>
              <w:rPr>
                <w:rFonts w:ascii="Source Sans Pro" w:hAnsi="Source Sans Pro"/>
              </w:rPr>
            </w:pPr>
            <w:r w:rsidRPr="00D63CE3">
              <w:rPr>
                <w:rStyle w:val="eop"/>
                <w:rFonts w:ascii="Source Sans Pro" w:eastAsiaTheme="majorEastAsia" w:hAnsi="Source Sans Pro"/>
                <w:color w:val="002060"/>
              </w:rPr>
              <w:t> </w:t>
            </w:r>
          </w:p>
        </w:tc>
        <w:tc>
          <w:tcPr>
            <w:tcW w:w="5550" w:type="dxa"/>
            <w:tcBorders>
              <w:top w:val="single" w:sz="6" w:space="0" w:color="auto"/>
              <w:left w:val="single" w:sz="6" w:space="0" w:color="auto"/>
              <w:bottom w:val="single" w:sz="6" w:space="0" w:color="auto"/>
              <w:right w:val="single" w:sz="6" w:space="0" w:color="auto"/>
            </w:tcBorders>
            <w:shd w:val="clear" w:color="auto" w:fill="B4C6E7"/>
            <w:hideMark/>
          </w:tcPr>
          <w:p w14:paraId="47166C63" w14:textId="77777777" w:rsidR="005B59FD" w:rsidRPr="00D63CE3" w:rsidRDefault="005B59FD" w:rsidP="005B59FD">
            <w:pPr>
              <w:pStyle w:val="paragraph"/>
              <w:spacing w:before="0" w:beforeAutospacing="0" w:after="0" w:afterAutospacing="0"/>
              <w:jc w:val="center"/>
              <w:textAlignment w:val="baseline"/>
              <w:rPr>
                <w:rFonts w:ascii="Source Sans Pro" w:hAnsi="Source Sans Pro"/>
              </w:rPr>
            </w:pPr>
            <w:r w:rsidRPr="00D63CE3">
              <w:rPr>
                <w:rStyle w:val="normaltextrun"/>
                <w:rFonts w:ascii="Source Sans Pro" w:eastAsiaTheme="majorEastAsia" w:hAnsi="Source Sans Pro"/>
                <w:b/>
                <w:bCs/>
                <w:color w:val="002060"/>
              </w:rPr>
              <w:t>Action of “how “to achieve this KSB</w:t>
            </w:r>
            <w:r w:rsidRPr="00D63CE3">
              <w:rPr>
                <w:rStyle w:val="eop"/>
                <w:rFonts w:ascii="Source Sans Pro" w:eastAsiaTheme="majorEastAsia" w:hAnsi="Source Sans Pro"/>
                <w:color w:val="002060"/>
              </w:rPr>
              <w:t> </w:t>
            </w:r>
          </w:p>
          <w:p w14:paraId="4248FE16" w14:textId="77777777" w:rsidR="005B59FD" w:rsidRPr="00D63CE3" w:rsidRDefault="005B59FD" w:rsidP="005B59FD">
            <w:pPr>
              <w:pStyle w:val="paragraph"/>
              <w:spacing w:before="0" w:beforeAutospacing="0" w:after="0" w:afterAutospacing="0"/>
              <w:textAlignment w:val="baseline"/>
              <w:rPr>
                <w:rFonts w:ascii="Source Sans Pro" w:hAnsi="Source Sans Pro"/>
              </w:rPr>
            </w:pPr>
            <w:r w:rsidRPr="00D63CE3">
              <w:rPr>
                <w:rStyle w:val="normaltextrun"/>
                <w:rFonts w:ascii="Source Sans Pro" w:eastAsiaTheme="majorEastAsia" w:hAnsi="Source Sans Pro"/>
                <w:color w:val="002060"/>
              </w:rPr>
              <w:t>Description of what you are going to do, the actions you need to take, how you are going to do this and how you will know that you have achieved your aim. </w:t>
            </w:r>
            <w:r w:rsidRPr="00D63CE3">
              <w:rPr>
                <w:rStyle w:val="eop"/>
                <w:rFonts w:ascii="Source Sans Pro" w:eastAsiaTheme="majorEastAsia" w:hAnsi="Source Sans Pro"/>
                <w:color w:val="002060"/>
              </w:rPr>
              <w:t> </w:t>
            </w:r>
          </w:p>
        </w:tc>
        <w:tc>
          <w:tcPr>
            <w:tcW w:w="2835" w:type="dxa"/>
            <w:tcBorders>
              <w:top w:val="single" w:sz="6" w:space="0" w:color="auto"/>
              <w:left w:val="single" w:sz="6" w:space="0" w:color="auto"/>
              <w:bottom w:val="single" w:sz="6" w:space="0" w:color="auto"/>
              <w:right w:val="single" w:sz="6" w:space="0" w:color="auto"/>
            </w:tcBorders>
            <w:shd w:val="clear" w:color="auto" w:fill="B4C6E7"/>
            <w:hideMark/>
          </w:tcPr>
          <w:p w14:paraId="05486FF5" w14:textId="77777777" w:rsidR="005B59FD" w:rsidRPr="00D63CE3" w:rsidRDefault="005B59FD" w:rsidP="005B59FD">
            <w:pPr>
              <w:pStyle w:val="paragraph"/>
              <w:spacing w:before="0" w:beforeAutospacing="0" w:after="0" w:afterAutospacing="0"/>
              <w:jc w:val="center"/>
              <w:textAlignment w:val="baseline"/>
              <w:rPr>
                <w:rFonts w:ascii="Source Sans Pro" w:hAnsi="Source Sans Pro"/>
              </w:rPr>
            </w:pPr>
            <w:r w:rsidRPr="00D63CE3">
              <w:rPr>
                <w:rStyle w:val="normaltextrun"/>
                <w:rFonts w:ascii="Source Sans Pro" w:eastAsiaTheme="majorEastAsia" w:hAnsi="Source Sans Pro"/>
                <w:b/>
                <w:bCs/>
                <w:color w:val="002060"/>
              </w:rPr>
              <w:t>Support required</w:t>
            </w:r>
            <w:r w:rsidRPr="00D63CE3">
              <w:rPr>
                <w:rStyle w:val="eop"/>
                <w:rFonts w:ascii="Source Sans Pro" w:eastAsiaTheme="majorEastAsia" w:hAnsi="Source Sans Pro"/>
                <w:color w:val="002060"/>
              </w:rPr>
              <w:t> </w:t>
            </w:r>
          </w:p>
        </w:tc>
        <w:tc>
          <w:tcPr>
            <w:tcW w:w="1425" w:type="dxa"/>
            <w:tcBorders>
              <w:top w:val="single" w:sz="6" w:space="0" w:color="auto"/>
              <w:left w:val="single" w:sz="6" w:space="0" w:color="auto"/>
              <w:bottom w:val="single" w:sz="6" w:space="0" w:color="auto"/>
              <w:right w:val="single" w:sz="6" w:space="0" w:color="auto"/>
            </w:tcBorders>
            <w:shd w:val="clear" w:color="auto" w:fill="B4C6E7"/>
            <w:hideMark/>
          </w:tcPr>
          <w:p w14:paraId="46FBB4F0" w14:textId="77777777" w:rsidR="005B59FD" w:rsidRPr="00D63CE3" w:rsidRDefault="005B59FD" w:rsidP="005B59FD">
            <w:pPr>
              <w:pStyle w:val="paragraph"/>
              <w:spacing w:before="0" w:beforeAutospacing="0" w:after="0" w:afterAutospacing="0"/>
              <w:jc w:val="center"/>
              <w:textAlignment w:val="baseline"/>
              <w:rPr>
                <w:rFonts w:ascii="Source Sans Pro" w:hAnsi="Source Sans Pro"/>
              </w:rPr>
            </w:pPr>
            <w:r w:rsidRPr="00D63CE3">
              <w:rPr>
                <w:rStyle w:val="normaltextrun"/>
                <w:rFonts w:ascii="Source Sans Pro" w:eastAsiaTheme="majorEastAsia" w:hAnsi="Source Sans Pro"/>
                <w:b/>
                <w:bCs/>
                <w:color w:val="002060"/>
              </w:rPr>
              <w:t>Time frame </w:t>
            </w:r>
            <w:r w:rsidRPr="00D63CE3">
              <w:rPr>
                <w:rStyle w:val="eop"/>
                <w:rFonts w:ascii="Source Sans Pro" w:eastAsiaTheme="majorEastAsia" w:hAnsi="Source Sans Pro"/>
                <w:color w:val="002060"/>
              </w:rPr>
              <w:t> </w:t>
            </w:r>
          </w:p>
        </w:tc>
      </w:tr>
      <w:tr w:rsidR="005B59FD" w:rsidRPr="00D63CE3" w14:paraId="2AB7F16D" w14:textId="77777777" w:rsidTr="005B59FD">
        <w:trPr>
          <w:trHeight w:val="300"/>
        </w:trPr>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16C9F9EA" w14:textId="1B319D75" w:rsidR="005B59FD" w:rsidRPr="00D63CE3" w:rsidRDefault="005B59FD" w:rsidP="005B59FD">
            <w:pPr>
              <w:pStyle w:val="paragraph"/>
              <w:spacing w:before="0" w:beforeAutospacing="0" w:after="0" w:afterAutospacing="0"/>
              <w:textAlignment w:val="baseline"/>
              <w:rPr>
                <w:rFonts w:ascii="Source Sans Pro" w:hAnsi="Source Sans Pro"/>
              </w:rPr>
            </w:pPr>
            <w:r w:rsidRPr="00D63CE3">
              <w:rPr>
                <w:rStyle w:val="eop"/>
                <w:rFonts w:ascii="Source Sans Pro" w:eastAsiaTheme="majorEastAsia" w:hAnsi="Source Sans Pro"/>
                <w:sz w:val="22"/>
                <w:szCs w:val="22"/>
              </w:rPr>
              <w:t> M</w:t>
            </w:r>
            <w:r w:rsidRPr="00D63CE3">
              <w:rPr>
                <w:rStyle w:val="eop"/>
                <w:rFonts w:ascii="Source Sans Pro" w:eastAsiaTheme="majorEastAsia" w:hAnsi="Source Sans Pro"/>
              </w:rPr>
              <w:t>ed</w:t>
            </w:r>
            <w:r w:rsidR="005E40DC" w:rsidRPr="00D63CE3">
              <w:rPr>
                <w:rStyle w:val="eop"/>
                <w:rFonts w:ascii="Source Sans Pro" w:eastAsiaTheme="majorEastAsia" w:hAnsi="Source Sans Pro"/>
              </w:rPr>
              <w:t xml:space="preserve">ium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5E56950C" w14:textId="705C03EC" w:rsidR="005B59FD" w:rsidRPr="00D63CE3" w:rsidRDefault="005B59FD" w:rsidP="005B59FD">
            <w:pPr>
              <w:pStyle w:val="paragraph"/>
              <w:spacing w:before="0" w:beforeAutospacing="0" w:after="0" w:afterAutospacing="0"/>
              <w:textAlignment w:val="baseline"/>
              <w:rPr>
                <w:rFonts w:ascii="Source Sans Pro" w:hAnsi="Source Sans Pro"/>
              </w:rPr>
            </w:pPr>
            <w:r w:rsidRPr="00D63CE3">
              <w:rPr>
                <w:rStyle w:val="eop"/>
                <w:rFonts w:ascii="Source Sans Pro" w:eastAsiaTheme="majorEastAsia" w:hAnsi="Source Sans Pro"/>
                <w:sz w:val="22"/>
                <w:szCs w:val="22"/>
              </w:rPr>
              <w:t> </w:t>
            </w:r>
            <w:r w:rsidR="005E40DC" w:rsidRPr="00D63CE3">
              <w:rPr>
                <w:rStyle w:val="eop"/>
                <w:rFonts w:ascii="Source Sans Pro" w:eastAsiaTheme="majorEastAsia" w:hAnsi="Source Sans Pro"/>
                <w:sz w:val="22"/>
                <w:szCs w:val="22"/>
              </w:rPr>
              <w:t xml:space="preserve">Clinical </w:t>
            </w:r>
          </w:p>
          <w:p w14:paraId="3AA0E88B" w14:textId="77777777" w:rsidR="005B59FD" w:rsidRPr="00D63CE3" w:rsidRDefault="005B59FD" w:rsidP="005B59FD">
            <w:pPr>
              <w:pStyle w:val="paragraph"/>
              <w:spacing w:before="0" w:beforeAutospacing="0" w:after="0" w:afterAutospacing="0"/>
              <w:textAlignment w:val="baseline"/>
              <w:rPr>
                <w:rFonts w:ascii="Source Sans Pro" w:hAnsi="Source Sans Pro"/>
              </w:rPr>
            </w:pPr>
            <w:r w:rsidRPr="00D63CE3">
              <w:rPr>
                <w:rStyle w:val="eop"/>
                <w:rFonts w:ascii="Source Sans Pro" w:eastAsiaTheme="majorEastAsia" w:hAnsi="Source Sans Pro"/>
                <w:sz w:val="22"/>
                <w:szCs w:val="22"/>
              </w:rPr>
              <w:t> </w:t>
            </w:r>
          </w:p>
        </w:tc>
        <w:tc>
          <w:tcPr>
            <w:tcW w:w="1185" w:type="dxa"/>
            <w:tcBorders>
              <w:top w:val="single" w:sz="6" w:space="0" w:color="auto"/>
              <w:left w:val="single" w:sz="6" w:space="0" w:color="auto"/>
              <w:bottom w:val="single" w:sz="6" w:space="0" w:color="auto"/>
              <w:right w:val="single" w:sz="6" w:space="0" w:color="auto"/>
            </w:tcBorders>
            <w:shd w:val="clear" w:color="auto" w:fill="auto"/>
            <w:hideMark/>
          </w:tcPr>
          <w:p w14:paraId="4A05E7A6" w14:textId="61BEE075" w:rsidR="005B59FD" w:rsidRPr="00D63CE3" w:rsidRDefault="005B59FD" w:rsidP="005B59FD">
            <w:pPr>
              <w:pStyle w:val="paragraph"/>
              <w:spacing w:before="0" w:beforeAutospacing="0" w:after="0" w:afterAutospacing="0"/>
              <w:textAlignment w:val="baseline"/>
              <w:rPr>
                <w:rFonts w:ascii="Source Sans Pro" w:hAnsi="Source Sans Pro"/>
              </w:rPr>
            </w:pPr>
            <w:r w:rsidRPr="00D63CE3">
              <w:rPr>
                <w:rStyle w:val="eop"/>
                <w:rFonts w:ascii="Source Sans Pro" w:eastAsiaTheme="majorEastAsia" w:hAnsi="Source Sans Pro"/>
                <w:sz w:val="22"/>
                <w:szCs w:val="22"/>
              </w:rPr>
              <w:t> </w:t>
            </w:r>
            <w:r w:rsidR="005E40DC" w:rsidRPr="00D63CE3">
              <w:rPr>
                <w:rStyle w:val="eop"/>
                <w:rFonts w:ascii="Source Sans Pro" w:eastAsiaTheme="majorEastAsia" w:hAnsi="Source Sans Pro"/>
                <w:sz w:val="22"/>
                <w:szCs w:val="22"/>
              </w:rPr>
              <w:t>5C2</w:t>
            </w:r>
          </w:p>
        </w:tc>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6A67B6A7" w14:textId="47797979" w:rsidR="00156D0D" w:rsidRPr="00776AA0" w:rsidRDefault="005B59FD" w:rsidP="00156D0D">
            <w:pPr>
              <w:rPr>
                <w:rFonts w:ascii="Source Sans Pro" w:hAnsi="Source Sans Pro"/>
              </w:rPr>
            </w:pPr>
            <w:r w:rsidRPr="00776AA0">
              <w:rPr>
                <w:rStyle w:val="eop"/>
                <w:rFonts w:ascii="Source Sans Pro" w:eastAsiaTheme="majorEastAsia" w:hAnsi="Source Sans Pro"/>
              </w:rPr>
              <w:t> </w:t>
            </w:r>
            <w:r w:rsidR="00776AA0" w:rsidRPr="00776AA0">
              <w:rPr>
                <w:rStyle w:val="eop"/>
                <w:rFonts w:ascii="Source Sans Pro" w:eastAsiaTheme="majorEastAsia" w:hAnsi="Source Sans Pro"/>
              </w:rPr>
              <w:t xml:space="preserve">Use </w:t>
            </w:r>
            <w:r w:rsidR="00385DB1" w:rsidRPr="00776AA0">
              <w:rPr>
                <w:rStyle w:val="eop"/>
                <w:rFonts w:ascii="Source Sans Pro" w:eastAsiaTheme="majorEastAsia" w:hAnsi="Source Sans Pro"/>
              </w:rPr>
              <w:t>a clinical supervision session</w:t>
            </w:r>
            <w:r w:rsidR="005F63ED">
              <w:rPr>
                <w:rStyle w:val="eop"/>
                <w:rFonts w:ascii="Source Sans Pro" w:eastAsiaTheme="majorEastAsia" w:hAnsi="Source Sans Pro"/>
              </w:rPr>
              <w:t xml:space="preserve"> </w:t>
            </w:r>
            <w:r w:rsidR="00776AA0" w:rsidRPr="00776AA0">
              <w:rPr>
                <w:rStyle w:val="eop"/>
                <w:rFonts w:ascii="Source Sans Pro" w:eastAsiaTheme="majorEastAsia" w:hAnsi="Source Sans Pro"/>
              </w:rPr>
              <w:t xml:space="preserve">to </w:t>
            </w:r>
            <w:r w:rsidR="005F63ED">
              <w:rPr>
                <w:rStyle w:val="eop"/>
                <w:rFonts w:ascii="Source Sans Pro" w:eastAsiaTheme="majorEastAsia" w:hAnsi="Source Sans Pro"/>
              </w:rPr>
              <w:t xml:space="preserve">explore </w:t>
            </w:r>
            <w:r w:rsidR="00B61CD5">
              <w:rPr>
                <w:rStyle w:val="eop"/>
                <w:rFonts w:ascii="Source Sans Pro" w:eastAsiaTheme="majorEastAsia" w:hAnsi="Source Sans Pro"/>
              </w:rPr>
              <w:t xml:space="preserve">my practice </w:t>
            </w:r>
            <w:r w:rsidR="00156D0D">
              <w:rPr>
                <w:rStyle w:val="eop"/>
                <w:rFonts w:ascii="Source Sans Pro" w:eastAsiaTheme="majorEastAsia" w:hAnsi="Source Sans Pro"/>
              </w:rPr>
              <w:t xml:space="preserve">and gain insight into how I </w:t>
            </w:r>
            <w:r w:rsidR="00156D0D" w:rsidRPr="00776AA0">
              <w:rPr>
                <w:rFonts w:ascii="Source Sans Pro" w:hAnsi="Source Sans Pro" w:cs="Arial"/>
              </w:rPr>
              <w:t>approach care and influence others in demonstrating non-judgemental, values-based care.</w:t>
            </w:r>
          </w:p>
          <w:p w14:paraId="5F94AC43" w14:textId="3A2F0EDD" w:rsidR="005B59FD" w:rsidRPr="00776AA0" w:rsidRDefault="005B59FD" w:rsidP="005B59FD">
            <w:pPr>
              <w:pStyle w:val="paragraph"/>
              <w:spacing w:before="0" w:beforeAutospacing="0" w:after="0" w:afterAutospacing="0"/>
              <w:textAlignment w:val="baseline"/>
              <w:rPr>
                <w:rFonts w:ascii="Source Sans Pro" w:hAnsi="Source Sans Pro"/>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5A161D3" w14:textId="51389011" w:rsidR="005B59FD" w:rsidRPr="00776AA0" w:rsidRDefault="005B59FD" w:rsidP="005B59FD">
            <w:pPr>
              <w:pStyle w:val="paragraph"/>
              <w:spacing w:before="0" w:beforeAutospacing="0" w:after="0" w:afterAutospacing="0"/>
              <w:textAlignment w:val="baseline"/>
              <w:rPr>
                <w:rFonts w:ascii="Source Sans Pro" w:hAnsi="Source Sans Pro"/>
              </w:rPr>
            </w:pPr>
            <w:r w:rsidRPr="00776AA0">
              <w:rPr>
                <w:rStyle w:val="eop"/>
                <w:rFonts w:ascii="Source Sans Pro" w:eastAsiaTheme="majorEastAsia" w:hAnsi="Source Sans Pro"/>
              </w:rPr>
              <w:t> </w:t>
            </w:r>
            <w:r w:rsidR="004F211A" w:rsidRPr="00776AA0">
              <w:rPr>
                <w:rFonts w:ascii="Source Sans Pro" w:hAnsi="Source Sans Pro" w:cs="Arial"/>
              </w:rPr>
              <w:t xml:space="preserve">Time with clinical supervisor </w:t>
            </w:r>
            <w:r w:rsidR="00285E0D">
              <w:rPr>
                <w:rFonts w:ascii="Source Sans Pro" w:hAnsi="Source Sans Pro" w:cs="Arial"/>
              </w:rPr>
              <w:t xml:space="preserve">to reflect.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7B32D389" w14:textId="5FA1BBD5" w:rsidR="005B59FD" w:rsidRPr="00776AA0" w:rsidRDefault="005B59FD" w:rsidP="005B59FD">
            <w:pPr>
              <w:pStyle w:val="paragraph"/>
              <w:spacing w:before="0" w:beforeAutospacing="0" w:after="0" w:afterAutospacing="0"/>
              <w:textAlignment w:val="baseline"/>
              <w:rPr>
                <w:rFonts w:ascii="Source Sans Pro" w:hAnsi="Source Sans Pro"/>
              </w:rPr>
            </w:pPr>
            <w:r w:rsidRPr="00776AA0">
              <w:rPr>
                <w:rStyle w:val="eop"/>
                <w:rFonts w:ascii="Source Sans Pro" w:eastAsiaTheme="majorEastAsia" w:hAnsi="Source Sans Pro"/>
              </w:rPr>
              <w:t> </w:t>
            </w:r>
            <w:r w:rsidR="004F211A" w:rsidRPr="00776AA0">
              <w:rPr>
                <w:rStyle w:val="eop"/>
                <w:rFonts w:ascii="Source Sans Pro" w:eastAsiaTheme="majorEastAsia" w:hAnsi="Source Sans Pro"/>
              </w:rPr>
              <w:t xml:space="preserve">By Oct 2025 </w:t>
            </w:r>
          </w:p>
          <w:p w14:paraId="67EA2095" w14:textId="77777777" w:rsidR="005B59FD" w:rsidRPr="00776AA0" w:rsidRDefault="005B59FD" w:rsidP="005B59FD">
            <w:pPr>
              <w:pStyle w:val="paragraph"/>
              <w:spacing w:before="0" w:beforeAutospacing="0" w:after="0" w:afterAutospacing="0"/>
              <w:textAlignment w:val="baseline"/>
              <w:rPr>
                <w:rFonts w:ascii="Source Sans Pro" w:hAnsi="Source Sans Pro"/>
              </w:rPr>
            </w:pPr>
            <w:r w:rsidRPr="00776AA0">
              <w:rPr>
                <w:rStyle w:val="eop"/>
                <w:rFonts w:ascii="Source Sans Pro" w:eastAsiaTheme="majorEastAsia" w:hAnsi="Source Sans Pro"/>
              </w:rPr>
              <w:t> </w:t>
            </w:r>
          </w:p>
          <w:p w14:paraId="1BF0F109" w14:textId="77777777" w:rsidR="005B59FD" w:rsidRPr="00776AA0" w:rsidRDefault="005B59FD" w:rsidP="005B59FD">
            <w:pPr>
              <w:pStyle w:val="paragraph"/>
              <w:spacing w:before="0" w:beforeAutospacing="0" w:after="0" w:afterAutospacing="0"/>
              <w:textAlignment w:val="baseline"/>
              <w:rPr>
                <w:rFonts w:ascii="Source Sans Pro" w:hAnsi="Source Sans Pro"/>
              </w:rPr>
            </w:pPr>
            <w:r w:rsidRPr="00776AA0">
              <w:rPr>
                <w:rStyle w:val="eop"/>
                <w:rFonts w:ascii="Source Sans Pro" w:eastAsiaTheme="majorEastAsia" w:hAnsi="Source Sans Pro"/>
              </w:rPr>
              <w:t> </w:t>
            </w:r>
          </w:p>
          <w:p w14:paraId="055BB83F" w14:textId="77777777" w:rsidR="005B59FD" w:rsidRPr="00776AA0" w:rsidRDefault="005B59FD" w:rsidP="005B59FD">
            <w:pPr>
              <w:pStyle w:val="paragraph"/>
              <w:spacing w:before="0" w:beforeAutospacing="0" w:after="0" w:afterAutospacing="0"/>
              <w:textAlignment w:val="baseline"/>
              <w:rPr>
                <w:rFonts w:ascii="Source Sans Pro" w:hAnsi="Source Sans Pro"/>
              </w:rPr>
            </w:pPr>
            <w:r w:rsidRPr="00776AA0">
              <w:rPr>
                <w:rStyle w:val="eop"/>
                <w:rFonts w:ascii="Source Sans Pro" w:eastAsiaTheme="majorEastAsia" w:hAnsi="Source Sans Pro"/>
              </w:rPr>
              <w:t> </w:t>
            </w:r>
          </w:p>
        </w:tc>
      </w:tr>
      <w:tr w:rsidR="005B59FD" w:rsidRPr="00656BA0" w14:paraId="360A5FF4" w14:textId="77777777" w:rsidTr="005B59FD">
        <w:trPr>
          <w:trHeight w:val="300"/>
        </w:trPr>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6DB5A056" w14:textId="1BFA4D1A" w:rsidR="005B59FD" w:rsidRPr="0063490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r w:rsidR="00634906" w:rsidRPr="00634906">
              <w:rPr>
                <w:rStyle w:val="eop"/>
                <w:rFonts w:ascii="Source Sans Pro" w:eastAsiaTheme="majorEastAsia" w:hAnsi="Source Sans Pro"/>
              </w:rPr>
              <w:t>High</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6BD4F6DB" w14:textId="7F4D7FC9" w:rsidR="005B59FD" w:rsidRPr="00656BA0" w:rsidRDefault="005B59FD" w:rsidP="005B59FD">
            <w:pPr>
              <w:pStyle w:val="paragraph"/>
              <w:spacing w:before="0" w:beforeAutospacing="0" w:after="0" w:afterAutospacing="0"/>
              <w:textAlignment w:val="baseline"/>
              <w:rPr>
                <w:rFonts w:ascii="Source Sans Pro" w:hAnsi="Source Sans Pro"/>
              </w:rPr>
            </w:pPr>
            <w:r w:rsidRPr="00656BA0">
              <w:rPr>
                <w:rStyle w:val="eop"/>
                <w:rFonts w:ascii="Source Sans Pro" w:eastAsiaTheme="majorEastAsia" w:hAnsi="Source Sans Pro"/>
              </w:rPr>
              <w:t> </w:t>
            </w:r>
            <w:r w:rsidR="00656BA0" w:rsidRPr="00656BA0">
              <w:rPr>
                <w:rStyle w:val="eop"/>
                <w:rFonts w:ascii="Source Sans Pro" w:eastAsiaTheme="majorEastAsia" w:hAnsi="Source Sans Pro"/>
              </w:rPr>
              <w:t>Clinical</w:t>
            </w:r>
          </w:p>
          <w:p w14:paraId="640F13E3" w14:textId="77777777" w:rsidR="005B59FD" w:rsidRPr="00656BA0" w:rsidRDefault="005B59FD" w:rsidP="005B59FD">
            <w:pPr>
              <w:pStyle w:val="paragraph"/>
              <w:spacing w:before="0" w:beforeAutospacing="0" w:after="0" w:afterAutospacing="0"/>
              <w:textAlignment w:val="baseline"/>
              <w:rPr>
                <w:rFonts w:ascii="Source Sans Pro" w:hAnsi="Source Sans Pro"/>
              </w:rPr>
            </w:pPr>
            <w:r w:rsidRPr="00656BA0">
              <w:rPr>
                <w:rStyle w:val="eop"/>
                <w:rFonts w:ascii="Source Sans Pro" w:eastAsiaTheme="majorEastAsia" w:hAnsi="Source Sans Pro"/>
              </w:rPr>
              <w:t> </w:t>
            </w:r>
          </w:p>
          <w:p w14:paraId="317ACDB2" w14:textId="77777777" w:rsidR="005B59FD" w:rsidRPr="00656BA0" w:rsidRDefault="005B59FD" w:rsidP="005B59FD">
            <w:pPr>
              <w:pStyle w:val="paragraph"/>
              <w:spacing w:before="0" w:beforeAutospacing="0" w:after="0" w:afterAutospacing="0"/>
              <w:textAlignment w:val="baseline"/>
              <w:rPr>
                <w:rFonts w:ascii="Source Sans Pro" w:hAnsi="Source Sans Pro"/>
              </w:rPr>
            </w:pPr>
            <w:r w:rsidRPr="00656BA0">
              <w:rPr>
                <w:rStyle w:val="eop"/>
                <w:rFonts w:ascii="Source Sans Pro" w:eastAsiaTheme="majorEastAsia" w:hAnsi="Source Sans Pro"/>
              </w:rPr>
              <w:t> </w:t>
            </w:r>
          </w:p>
        </w:tc>
        <w:tc>
          <w:tcPr>
            <w:tcW w:w="1185" w:type="dxa"/>
            <w:tcBorders>
              <w:top w:val="single" w:sz="6" w:space="0" w:color="auto"/>
              <w:left w:val="single" w:sz="6" w:space="0" w:color="auto"/>
              <w:bottom w:val="single" w:sz="6" w:space="0" w:color="auto"/>
              <w:right w:val="single" w:sz="6" w:space="0" w:color="auto"/>
            </w:tcBorders>
            <w:shd w:val="clear" w:color="auto" w:fill="auto"/>
            <w:hideMark/>
          </w:tcPr>
          <w:p w14:paraId="4F320486" w14:textId="396FF466" w:rsidR="005B59FD" w:rsidRPr="00656BA0" w:rsidRDefault="005B59FD" w:rsidP="005B59FD">
            <w:pPr>
              <w:pStyle w:val="paragraph"/>
              <w:spacing w:before="0" w:beforeAutospacing="0" w:after="0" w:afterAutospacing="0"/>
              <w:textAlignment w:val="baseline"/>
              <w:rPr>
                <w:rFonts w:ascii="Source Sans Pro" w:hAnsi="Source Sans Pro"/>
              </w:rPr>
            </w:pPr>
            <w:r w:rsidRPr="00656BA0">
              <w:rPr>
                <w:rStyle w:val="eop"/>
                <w:rFonts w:ascii="Source Sans Pro" w:eastAsiaTheme="majorEastAsia" w:hAnsi="Source Sans Pro"/>
              </w:rPr>
              <w:t> </w:t>
            </w:r>
            <w:r w:rsidR="00656BA0" w:rsidRPr="00656BA0">
              <w:rPr>
                <w:rStyle w:val="eop"/>
                <w:rFonts w:ascii="Source Sans Pro" w:eastAsiaTheme="majorEastAsia" w:hAnsi="Source Sans Pro"/>
              </w:rPr>
              <w:t>5C11</w:t>
            </w:r>
          </w:p>
        </w:tc>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4C8DAAE6" w14:textId="77777777" w:rsidR="00A0433A" w:rsidRPr="00A0433A" w:rsidRDefault="005B59FD" w:rsidP="00A0433A">
            <w:pPr>
              <w:pStyle w:val="paragraph"/>
              <w:spacing w:before="0" w:beforeAutospacing="0" w:after="0" w:afterAutospacing="0"/>
              <w:textAlignment w:val="baseline"/>
              <w:rPr>
                <w:rFonts w:ascii="Source Sans Pro" w:eastAsiaTheme="majorEastAsia" w:hAnsi="Source Sans Pro"/>
              </w:rPr>
            </w:pPr>
            <w:r w:rsidRPr="00634906">
              <w:rPr>
                <w:rStyle w:val="eop"/>
                <w:rFonts w:ascii="Source Sans Pro" w:eastAsiaTheme="majorEastAsia" w:hAnsi="Source Sans Pro"/>
              </w:rPr>
              <w:t> </w:t>
            </w:r>
            <w:r w:rsidR="00A0433A" w:rsidRPr="00A0433A">
              <w:rPr>
                <w:rFonts w:ascii="Source Sans Pro" w:eastAsiaTheme="majorEastAsia" w:hAnsi="Source Sans Pro"/>
              </w:rPr>
              <w:t>Training to support better understanding of health literacy and tools and techniques that can be employed in practice.</w:t>
            </w:r>
          </w:p>
          <w:p w14:paraId="4CE460DF" w14:textId="71E210B2" w:rsidR="005B59FD" w:rsidRPr="00634906" w:rsidRDefault="005B59FD" w:rsidP="005B59FD">
            <w:pPr>
              <w:pStyle w:val="paragraph"/>
              <w:spacing w:before="0" w:beforeAutospacing="0" w:after="0" w:afterAutospacing="0"/>
              <w:textAlignment w:val="baseline"/>
              <w:rPr>
                <w:rFonts w:ascii="Source Sans Pro" w:hAnsi="Source Sans Pro"/>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0651CD5" w14:textId="4E949E41" w:rsidR="005B59FD" w:rsidRPr="0009004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r w:rsidR="00283046" w:rsidRPr="00090046">
              <w:rPr>
                <w:rStyle w:val="eop"/>
                <w:rFonts w:ascii="Source Sans Pro" w:eastAsiaTheme="majorEastAsia" w:hAnsi="Source Sans Pro"/>
              </w:rPr>
              <w:t>Time to attend</w:t>
            </w:r>
            <w:r w:rsidR="00090046" w:rsidRPr="00090046">
              <w:rPr>
                <w:rStyle w:val="eop"/>
                <w:rFonts w:ascii="Source Sans Pro" w:eastAsiaTheme="majorEastAsia" w:hAnsi="Source Sans Pro"/>
              </w:rPr>
              <w:t>/complete</w:t>
            </w:r>
            <w:r w:rsidR="00283046" w:rsidRPr="00090046">
              <w:rPr>
                <w:rStyle w:val="eop"/>
                <w:rFonts w:ascii="Source Sans Pro" w:eastAsiaTheme="majorEastAsia" w:hAnsi="Source Sans Pro"/>
              </w:rPr>
              <w:t xml:space="preserve"> training </w:t>
            </w:r>
          </w:p>
          <w:p w14:paraId="720FFEB4" w14:textId="77777777" w:rsidR="005B59FD" w:rsidRPr="00090046" w:rsidRDefault="005B59FD" w:rsidP="005B59FD">
            <w:pPr>
              <w:pStyle w:val="paragraph"/>
              <w:spacing w:before="0" w:beforeAutospacing="0" w:after="0" w:afterAutospacing="0"/>
              <w:textAlignment w:val="baseline"/>
              <w:rPr>
                <w:rFonts w:ascii="Source Sans Pro" w:hAnsi="Source Sans Pro"/>
              </w:rPr>
            </w:pPr>
            <w:r w:rsidRPr="00090046">
              <w:rPr>
                <w:rStyle w:val="eop"/>
                <w:rFonts w:ascii="Source Sans Pro" w:eastAsiaTheme="majorEastAsia" w:hAnsi="Source Sans Pro"/>
              </w:rPr>
              <w:t> </w:t>
            </w:r>
          </w:p>
          <w:p w14:paraId="6AAB2BCF" w14:textId="77777777" w:rsidR="005B59FD" w:rsidRPr="0063490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43BC9E1C" w14:textId="6CBA9067" w:rsidR="005B59FD" w:rsidRPr="00656BA0" w:rsidRDefault="005B59FD" w:rsidP="005B59FD">
            <w:pPr>
              <w:pStyle w:val="paragraph"/>
              <w:spacing w:before="0" w:beforeAutospacing="0" w:after="0" w:afterAutospacing="0"/>
              <w:textAlignment w:val="baseline"/>
              <w:rPr>
                <w:rFonts w:ascii="Source Sans Pro" w:hAnsi="Source Sans Pro"/>
              </w:rPr>
            </w:pPr>
            <w:r w:rsidRPr="00656BA0">
              <w:rPr>
                <w:rStyle w:val="eop"/>
                <w:rFonts w:ascii="Source Sans Pro" w:eastAsiaTheme="majorEastAsia" w:hAnsi="Source Sans Pro"/>
              </w:rPr>
              <w:t> </w:t>
            </w:r>
            <w:r w:rsidR="00656BA0" w:rsidRPr="00656BA0">
              <w:rPr>
                <w:rStyle w:val="eop"/>
                <w:rFonts w:ascii="Source Sans Pro" w:eastAsiaTheme="majorEastAsia" w:hAnsi="Source Sans Pro"/>
              </w:rPr>
              <w:t>By Feb 2025</w:t>
            </w:r>
          </w:p>
        </w:tc>
      </w:tr>
      <w:tr w:rsidR="005B59FD" w:rsidRPr="00D63CE3" w14:paraId="4347FF08" w14:textId="77777777" w:rsidTr="005B59FD">
        <w:trPr>
          <w:trHeight w:val="300"/>
        </w:trPr>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470FEDEE" w14:textId="77777777" w:rsidR="005B59FD" w:rsidRPr="0063490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49279894" w14:textId="77777777" w:rsidR="005B59FD" w:rsidRPr="0063490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p>
          <w:p w14:paraId="0F154CCC" w14:textId="77777777" w:rsidR="005B59FD" w:rsidRPr="0063490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p>
          <w:p w14:paraId="3F2FD838" w14:textId="77777777" w:rsidR="005B59FD" w:rsidRPr="0063490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p>
        </w:tc>
        <w:tc>
          <w:tcPr>
            <w:tcW w:w="1185" w:type="dxa"/>
            <w:tcBorders>
              <w:top w:val="single" w:sz="6" w:space="0" w:color="auto"/>
              <w:left w:val="single" w:sz="6" w:space="0" w:color="auto"/>
              <w:bottom w:val="single" w:sz="6" w:space="0" w:color="auto"/>
              <w:right w:val="single" w:sz="6" w:space="0" w:color="auto"/>
            </w:tcBorders>
            <w:shd w:val="clear" w:color="auto" w:fill="auto"/>
            <w:hideMark/>
          </w:tcPr>
          <w:p w14:paraId="2986B955" w14:textId="77777777" w:rsidR="005B59FD" w:rsidRPr="0063490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p>
        </w:tc>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3080B551" w14:textId="77777777" w:rsidR="005B59FD" w:rsidRPr="0063490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4B8AA2F" w14:textId="77777777" w:rsidR="005B59FD" w:rsidRPr="0063490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p>
          <w:p w14:paraId="4B65AB09" w14:textId="77777777" w:rsidR="005B59FD" w:rsidRPr="0063490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p>
          <w:p w14:paraId="165F4992" w14:textId="77777777" w:rsidR="005B59FD" w:rsidRPr="0063490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p>
          <w:p w14:paraId="60961C96" w14:textId="77777777" w:rsidR="005B59FD" w:rsidRPr="0063490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79D38952" w14:textId="77777777" w:rsidR="005B59FD" w:rsidRPr="0063490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p>
        </w:tc>
      </w:tr>
      <w:tr w:rsidR="005B59FD" w:rsidRPr="00D63CE3" w14:paraId="1D772109" w14:textId="77777777" w:rsidTr="005B59FD">
        <w:trPr>
          <w:trHeight w:val="300"/>
        </w:trPr>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3C0FB3A4" w14:textId="77777777" w:rsidR="005B59FD" w:rsidRPr="0063490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416B7D55" w14:textId="77777777" w:rsidR="005B59FD" w:rsidRPr="0063490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p>
          <w:p w14:paraId="53B40F27" w14:textId="77777777" w:rsidR="005B59FD" w:rsidRPr="0063490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p>
          <w:p w14:paraId="3DB62CE0" w14:textId="77777777" w:rsidR="005B59FD" w:rsidRPr="0063490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p>
        </w:tc>
        <w:tc>
          <w:tcPr>
            <w:tcW w:w="1185" w:type="dxa"/>
            <w:tcBorders>
              <w:top w:val="single" w:sz="6" w:space="0" w:color="auto"/>
              <w:left w:val="single" w:sz="6" w:space="0" w:color="auto"/>
              <w:bottom w:val="single" w:sz="6" w:space="0" w:color="auto"/>
              <w:right w:val="single" w:sz="6" w:space="0" w:color="auto"/>
            </w:tcBorders>
            <w:shd w:val="clear" w:color="auto" w:fill="auto"/>
            <w:hideMark/>
          </w:tcPr>
          <w:p w14:paraId="10E461D3" w14:textId="77777777" w:rsidR="005B59FD" w:rsidRPr="0063490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p>
        </w:tc>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248983F7" w14:textId="77777777" w:rsidR="005B59FD" w:rsidRPr="0063490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A9869EE" w14:textId="77777777" w:rsidR="005B59FD" w:rsidRPr="0063490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5424A913" w14:textId="77777777" w:rsidR="005B59FD" w:rsidRPr="0063490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p>
        </w:tc>
      </w:tr>
      <w:tr w:rsidR="00002863" w:rsidRPr="00D63CE3" w14:paraId="4AFCF426" w14:textId="77777777" w:rsidTr="005B59FD">
        <w:trPr>
          <w:trHeight w:val="300"/>
        </w:trPr>
        <w:tc>
          <w:tcPr>
            <w:tcW w:w="1455" w:type="dxa"/>
            <w:tcBorders>
              <w:top w:val="single" w:sz="6" w:space="0" w:color="auto"/>
              <w:left w:val="single" w:sz="6" w:space="0" w:color="auto"/>
              <w:bottom w:val="single" w:sz="6" w:space="0" w:color="auto"/>
              <w:right w:val="single" w:sz="6" w:space="0" w:color="auto"/>
            </w:tcBorders>
            <w:shd w:val="clear" w:color="auto" w:fill="auto"/>
          </w:tcPr>
          <w:p w14:paraId="55DF8458" w14:textId="77777777" w:rsidR="00002863" w:rsidRDefault="00002863" w:rsidP="005B59FD">
            <w:pPr>
              <w:pStyle w:val="paragraph"/>
              <w:spacing w:before="0" w:beforeAutospacing="0" w:after="0" w:afterAutospacing="0"/>
              <w:textAlignment w:val="baseline"/>
              <w:rPr>
                <w:rStyle w:val="eop"/>
                <w:rFonts w:ascii="Source Sans Pro" w:eastAsiaTheme="majorEastAsia" w:hAnsi="Source Sans Pro"/>
              </w:rPr>
            </w:pPr>
          </w:p>
          <w:p w14:paraId="22F52A02" w14:textId="77777777" w:rsidR="00002863" w:rsidRDefault="00002863" w:rsidP="005B59FD">
            <w:pPr>
              <w:pStyle w:val="paragraph"/>
              <w:spacing w:before="0" w:beforeAutospacing="0" w:after="0" w:afterAutospacing="0"/>
              <w:textAlignment w:val="baseline"/>
              <w:rPr>
                <w:rStyle w:val="eop"/>
                <w:rFonts w:ascii="Source Sans Pro" w:eastAsiaTheme="majorEastAsia" w:hAnsi="Source Sans Pro"/>
              </w:rPr>
            </w:pPr>
          </w:p>
          <w:p w14:paraId="78FD8424" w14:textId="77777777" w:rsidR="00002863" w:rsidRPr="00634906" w:rsidRDefault="00002863" w:rsidP="005B59FD">
            <w:pPr>
              <w:pStyle w:val="paragraph"/>
              <w:spacing w:before="0" w:beforeAutospacing="0" w:after="0" w:afterAutospacing="0"/>
              <w:textAlignment w:val="baseline"/>
              <w:rPr>
                <w:rStyle w:val="eop"/>
                <w:rFonts w:ascii="Source Sans Pro" w:eastAsiaTheme="majorEastAsia" w:hAnsi="Source Sans Pro"/>
              </w:rPr>
            </w:pPr>
          </w:p>
        </w:tc>
        <w:tc>
          <w:tcPr>
            <w:tcW w:w="1455" w:type="dxa"/>
            <w:tcBorders>
              <w:top w:val="single" w:sz="6" w:space="0" w:color="auto"/>
              <w:left w:val="single" w:sz="6" w:space="0" w:color="auto"/>
              <w:bottom w:val="single" w:sz="6" w:space="0" w:color="auto"/>
              <w:right w:val="single" w:sz="6" w:space="0" w:color="auto"/>
            </w:tcBorders>
            <w:shd w:val="clear" w:color="auto" w:fill="auto"/>
          </w:tcPr>
          <w:p w14:paraId="30C35456" w14:textId="77777777" w:rsidR="00002863" w:rsidRPr="00634906" w:rsidRDefault="00002863" w:rsidP="005B59FD">
            <w:pPr>
              <w:pStyle w:val="paragraph"/>
              <w:spacing w:before="0" w:beforeAutospacing="0" w:after="0" w:afterAutospacing="0"/>
              <w:textAlignment w:val="baseline"/>
              <w:rPr>
                <w:rStyle w:val="eop"/>
                <w:rFonts w:ascii="Source Sans Pro" w:eastAsiaTheme="majorEastAsia" w:hAnsi="Source Sans Pro"/>
              </w:rPr>
            </w:pPr>
          </w:p>
        </w:tc>
        <w:tc>
          <w:tcPr>
            <w:tcW w:w="1185" w:type="dxa"/>
            <w:tcBorders>
              <w:top w:val="single" w:sz="6" w:space="0" w:color="auto"/>
              <w:left w:val="single" w:sz="6" w:space="0" w:color="auto"/>
              <w:bottom w:val="single" w:sz="6" w:space="0" w:color="auto"/>
              <w:right w:val="single" w:sz="6" w:space="0" w:color="auto"/>
            </w:tcBorders>
            <w:shd w:val="clear" w:color="auto" w:fill="auto"/>
          </w:tcPr>
          <w:p w14:paraId="50873970" w14:textId="77777777" w:rsidR="00002863" w:rsidRPr="00634906" w:rsidRDefault="00002863" w:rsidP="005B59FD">
            <w:pPr>
              <w:pStyle w:val="paragraph"/>
              <w:spacing w:before="0" w:beforeAutospacing="0" w:after="0" w:afterAutospacing="0"/>
              <w:textAlignment w:val="baseline"/>
              <w:rPr>
                <w:rStyle w:val="eop"/>
                <w:rFonts w:ascii="Source Sans Pro" w:eastAsiaTheme="majorEastAsia" w:hAnsi="Source Sans Pro"/>
              </w:rPr>
            </w:pPr>
          </w:p>
        </w:tc>
        <w:tc>
          <w:tcPr>
            <w:tcW w:w="5550" w:type="dxa"/>
            <w:tcBorders>
              <w:top w:val="single" w:sz="6" w:space="0" w:color="auto"/>
              <w:left w:val="single" w:sz="6" w:space="0" w:color="auto"/>
              <w:bottom w:val="single" w:sz="6" w:space="0" w:color="auto"/>
              <w:right w:val="single" w:sz="6" w:space="0" w:color="auto"/>
            </w:tcBorders>
            <w:shd w:val="clear" w:color="auto" w:fill="auto"/>
          </w:tcPr>
          <w:p w14:paraId="6EB3617D" w14:textId="77777777" w:rsidR="00002863" w:rsidRPr="00634906" w:rsidRDefault="00002863" w:rsidP="005B59FD">
            <w:pPr>
              <w:pStyle w:val="paragraph"/>
              <w:spacing w:before="0" w:beforeAutospacing="0" w:after="0" w:afterAutospacing="0"/>
              <w:textAlignment w:val="baseline"/>
              <w:rPr>
                <w:rStyle w:val="eop"/>
                <w:rFonts w:ascii="Source Sans Pro" w:eastAsiaTheme="majorEastAsia" w:hAnsi="Source Sans Pro"/>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2AFF683" w14:textId="77777777" w:rsidR="00002863" w:rsidRPr="00634906" w:rsidRDefault="00002863" w:rsidP="005B59FD">
            <w:pPr>
              <w:pStyle w:val="paragraph"/>
              <w:spacing w:before="0" w:beforeAutospacing="0" w:after="0" w:afterAutospacing="0"/>
              <w:textAlignment w:val="baseline"/>
              <w:rPr>
                <w:rStyle w:val="eop"/>
                <w:rFonts w:ascii="Source Sans Pro" w:eastAsiaTheme="majorEastAsia" w:hAnsi="Source Sans Pro"/>
              </w:rPr>
            </w:pPr>
          </w:p>
        </w:tc>
        <w:tc>
          <w:tcPr>
            <w:tcW w:w="1425" w:type="dxa"/>
            <w:tcBorders>
              <w:top w:val="single" w:sz="6" w:space="0" w:color="auto"/>
              <w:left w:val="single" w:sz="6" w:space="0" w:color="auto"/>
              <w:bottom w:val="single" w:sz="6" w:space="0" w:color="auto"/>
              <w:right w:val="single" w:sz="6" w:space="0" w:color="auto"/>
            </w:tcBorders>
            <w:shd w:val="clear" w:color="auto" w:fill="auto"/>
          </w:tcPr>
          <w:p w14:paraId="6390F467" w14:textId="77777777" w:rsidR="00002863" w:rsidRPr="00634906" w:rsidRDefault="00002863" w:rsidP="005B59FD">
            <w:pPr>
              <w:pStyle w:val="paragraph"/>
              <w:spacing w:before="0" w:beforeAutospacing="0" w:after="0" w:afterAutospacing="0"/>
              <w:textAlignment w:val="baseline"/>
              <w:rPr>
                <w:rStyle w:val="eop"/>
                <w:rFonts w:ascii="Source Sans Pro" w:eastAsiaTheme="majorEastAsia" w:hAnsi="Source Sans Pro"/>
              </w:rPr>
            </w:pPr>
          </w:p>
        </w:tc>
      </w:tr>
      <w:tr w:rsidR="00002863" w:rsidRPr="00D63CE3" w14:paraId="0CD7CC29" w14:textId="77777777" w:rsidTr="005B59FD">
        <w:trPr>
          <w:trHeight w:val="300"/>
        </w:trPr>
        <w:tc>
          <w:tcPr>
            <w:tcW w:w="1455" w:type="dxa"/>
            <w:tcBorders>
              <w:top w:val="single" w:sz="6" w:space="0" w:color="auto"/>
              <w:left w:val="single" w:sz="6" w:space="0" w:color="auto"/>
              <w:bottom w:val="single" w:sz="6" w:space="0" w:color="auto"/>
              <w:right w:val="single" w:sz="6" w:space="0" w:color="auto"/>
            </w:tcBorders>
            <w:shd w:val="clear" w:color="auto" w:fill="auto"/>
          </w:tcPr>
          <w:p w14:paraId="3E00BED6" w14:textId="77777777" w:rsidR="00002863" w:rsidRDefault="00002863" w:rsidP="005B59FD">
            <w:pPr>
              <w:pStyle w:val="paragraph"/>
              <w:spacing w:before="0" w:beforeAutospacing="0" w:after="0" w:afterAutospacing="0"/>
              <w:textAlignment w:val="baseline"/>
              <w:rPr>
                <w:rStyle w:val="eop"/>
                <w:rFonts w:ascii="Source Sans Pro" w:eastAsiaTheme="majorEastAsia" w:hAnsi="Source Sans Pro"/>
              </w:rPr>
            </w:pPr>
          </w:p>
          <w:p w14:paraId="3A8EE67D" w14:textId="77777777" w:rsidR="00002863" w:rsidRPr="00634906" w:rsidRDefault="00002863" w:rsidP="005B59FD">
            <w:pPr>
              <w:pStyle w:val="paragraph"/>
              <w:spacing w:before="0" w:beforeAutospacing="0" w:after="0" w:afterAutospacing="0"/>
              <w:textAlignment w:val="baseline"/>
              <w:rPr>
                <w:rStyle w:val="eop"/>
                <w:rFonts w:ascii="Source Sans Pro" w:eastAsiaTheme="majorEastAsia" w:hAnsi="Source Sans Pro"/>
              </w:rPr>
            </w:pPr>
          </w:p>
        </w:tc>
        <w:tc>
          <w:tcPr>
            <w:tcW w:w="1455" w:type="dxa"/>
            <w:tcBorders>
              <w:top w:val="single" w:sz="6" w:space="0" w:color="auto"/>
              <w:left w:val="single" w:sz="6" w:space="0" w:color="auto"/>
              <w:bottom w:val="single" w:sz="6" w:space="0" w:color="auto"/>
              <w:right w:val="single" w:sz="6" w:space="0" w:color="auto"/>
            </w:tcBorders>
            <w:shd w:val="clear" w:color="auto" w:fill="auto"/>
          </w:tcPr>
          <w:p w14:paraId="172D141E" w14:textId="77777777" w:rsidR="00002863" w:rsidRPr="00634906" w:rsidRDefault="00002863" w:rsidP="005B59FD">
            <w:pPr>
              <w:pStyle w:val="paragraph"/>
              <w:spacing w:before="0" w:beforeAutospacing="0" w:after="0" w:afterAutospacing="0"/>
              <w:textAlignment w:val="baseline"/>
              <w:rPr>
                <w:rStyle w:val="eop"/>
                <w:rFonts w:ascii="Source Sans Pro" w:eastAsiaTheme="majorEastAsia" w:hAnsi="Source Sans Pro"/>
              </w:rPr>
            </w:pPr>
          </w:p>
        </w:tc>
        <w:tc>
          <w:tcPr>
            <w:tcW w:w="1185" w:type="dxa"/>
            <w:tcBorders>
              <w:top w:val="single" w:sz="6" w:space="0" w:color="auto"/>
              <w:left w:val="single" w:sz="6" w:space="0" w:color="auto"/>
              <w:bottom w:val="single" w:sz="6" w:space="0" w:color="auto"/>
              <w:right w:val="single" w:sz="6" w:space="0" w:color="auto"/>
            </w:tcBorders>
            <w:shd w:val="clear" w:color="auto" w:fill="auto"/>
          </w:tcPr>
          <w:p w14:paraId="37697A0C" w14:textId="77777777" w:rsidR="00002863" w:rsidRPr="00634906" w:rsidRDefault="00002863" w:rsidP="005B59FD">
            <w:pPr>
              <w:pStyle w:val="paragraph"/>
              <w:spacing w:before="0" w:beforeAutospacing="0" w:after="0" w:afterAutospacing="0"/>
              <w:textAlignment w:val="baseline"/>
              <w:rPr>
                <w:rStyle w:val="eop"/>
                <w:rFonts w:ascii="Source Sans Pro" w:eastAsiaTheme="majorEastAsia" w:hAnsi="Source Sans Pro"/>
              </w:rPr>
            </w:pPr>
          </w:p>
        </w:tc>
        <w:tc>
          <w:tcPr>
            <w:tcW w:w="5550" w:type="dxa"/>
            <w:tcBorders>
              <w:top w:val="single" w:sz="6" w:space="0" w:color="auto"/>
              <w:left w:val="single" w:sz="6" w:space="0" w:color="auto"/>
              <w:bottom w:val="single" w:sz="6" w:space="0" w:color="auto"/>
              <w:right w:val="single" w:sz="6" w:space="0" w:color="auto"/>
            </w:tcBorders>
            <w:shd w:val="clear" w:color="auto" w:fill="auto"/>
          </w:tcPr>
          <w:p w14:paraId="647BEC35" w14:textId="77777777" w:rsidR="00002863" w:rsidRPr="00634906" w:rsidRDefault="00002863" w:rsidP="005B59FD">
            <w:pPr>
              <w:pStyle w:val="paragraph"/>
              <w:spacing w:before="0" w:beforeAutospacing="0" w:after="0" w:afterAutospacing="0"/>
              <w:textAlignment w:val="baseline"/>
              <w:rPr>
                <w:rStyle w:val="eop"/>
                <w:rFonts w:ascii="Source Sans Pro" w:eastAsiaTheme="majorEastAsia" w:hAnsi="Source Sans Pro"/>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121A2E5" w14:textId="77777777" w:rsidR="00002863" w:rsidRPr="00634906" w:rsidRDefault="00002863" w:rsidP="005B59FD">
            <w:pPr>
              <w:pStyle w:val="paragraph"/>
              <w:spacing w:before="0" w:beforeAutospacing="0" w:after="0" w:afterAutospacing="0"/>
              <w:textAlignment w:val="baseline"/>
              <w:rPr>
                <w:rStyle w:val="eop"/>
                <w:rFonts w:ascii="Source Sans Pro" w:eastAsiaTheme="majorEastAsia" w:hAnsi="Source Sans Pro"/>
              </w:rPr>
            </w:pPr>
          </w:p>
        </w:tc>
        <w:tc>
          <w:tcPr>
            <w:tcW w:w="1425" w:type="dxa"/>
            <w:tcBorders>
              <w:top w:val="single" w:sz="6" w:space="0" w:color="auto"/>
              <w:left w:val="single" w:sz="6" w:space="0" w:color="auto"/>
              <w:bottom w:val="single" w:sz="6" w:space="0" w:color="auto"/>
              <w:right w:val="single" w:sz="6" w:space="0" w:color="auto"/>
            </w:tcBorders>
            <w:shd w:val="clear" w:color="auto" w:fill="auto"/>
          </w:tcPr>
          <w:p w14:paraId="0272E56A" w14:textId="77777777" w:rsidR="00002863" w:rsidRPr="00634906" w:rsidRDefault="00002863" w:rsidP="005B59FD">
            <w:pPr>
              <w:pStyle w:val="paragraph"/>
              <w:spacing w:before="0" w:beforeAutospacing="0" w:after="0" w:afterAutospacing="0"/>
              <w:textAlignment w:val="baseline"/>
              <w:rPr>
                <w:rStyle w:val="eop"/>
                <w:rFonts w:ascii="Source Sans Pro" w:eastAsiaTheme="majorEastAsia" w:hAnsi="Source Sans Pro"/>
              </w:rPr>
            </w:pPr>
          </w:p>
        </w:tc>
      </w:tr>
    </w:tbl>
    <w:p w14:paraId="0288B304" w14:textId="77777777" w:rsidR="00DB2AAE" w:rsidRPr="00D63CE3" w:rsidRDefault="00DB2AAE">
      <w:pPr>
        <w:rPr>
          <w:rFonts w:ascii="Source Sans Pro" w:hAnsi="Source Sans Pro"/>
        </w:rPr>
      </w:pPr>
    </w:p>
    <w:sectPr w:rsidR="00DB2AAE" w:rsidRPr="00D63CE3" w:rsidSect="00DB2AAE">
      <w:footerReference w:type="default" r:id="rId18"/>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7903F" w14:textId="77777777" w:rsidR="00675D37" w:rsidRDefault="00675D37" w:rsidP="00DB2AAE"/>
  </w:endnote>
  <w:endnote w:type="continuationSeparator" w:id="0">
    <w:p w14:paraId="2B60831D" w14:textId="77777777" w:rsidR="00675D37" w:rsidRDefault="00675D37" w:rsidP="00DB2AAE">
      <w:r>
        <w:continuationSeparator/>
      </w:r>
    </w:p>
  </w:endnote>
  <w:endnote w:type="continuationNotice" w:id="1">
    <w:p w14:paraId="0994E170" w14:textId="77777777" w:rsidR="00F242C0" w:rsidRDefault="00F24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ource Sans Pro">
    <w:altName w:val="Cambria Math"/>
    <w:charset w:val="00"/>
    <w:family w:val="swiss"/>
    <w:pitch w:val="variable"/>
    <w:sig w:usb0="600002F7" w:usb1="02000001" w:usb2="00000000" w:usb3="00000000" w:csb0="0000019F" w:csb1="00000000"/>
  </w:font>
  <w:font w:name="Arial Nova">
    <w:charset w:val="00"/>
    <w:family w:val="swiss"/>
    <w:pitch w:val="variable"/>
    <w:sig w:usb0="0000028F"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4955071"/>
      <w:docPartObj>
        <w:docPartGallery w:val="Page Numbers (Bottom of Page)"/>
        <w:docPartUnique/>
      </w:docPartObj>
    </w:sdtPr>
    <w:sdtContent>
      <w:p w14:paraId="74D21FE5" w14:textId="7A8EEB43" w:rsidR="007D5C21" w:rsidRDefault="007D5C21">
        <w:pPr>
          <w:pStyle w:val="Footer"/>
          <w:jc w:val="right"/>
        </w:pPr>
        <w:r>
          <w:fldChar w:fldCharType="begin"/>
        </w:r>
        <w:r>
          <w:instrText>PAGE   \* MERGEFORMAT</w:instrText>
        </w:r>
        <w:r>
          <w:fldChar w:fldCharType="separate"/>
        </w:r>
        <w:r>
          <w:t>2</w:t>
        </w:r>
        <w:r>
          <w:fldChar w:fldCharType="end"/>
        </w:r>
      </w:p>
    </w:sdtContent>
  </w:sdt>
  <w:p w14:paraId="35BFB0EE" w14:textId="77777777" w:rsidR="007D5C21" w:rsidRDefault="007D5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9C135" w14:textId="77777777" w:rsidR="00675D37" w:rsidRDefault="00675D37" w:rsidP="00DB2AAE">
      <w:r>
        <w:separator/>
      </w:r>
    </w:p>
  </w:footnote>
  <w:footnote w:type="continuationSeparator" w:id="0">
    <w:p w14:paraId="6300EB68" w14:textId="77777777" w:rsidR="00675D37" w:rsidRDefault="00675D37" w:rsidP="00DB2AAE">
      <w:r>
        <w:continuationSeparator/>
      </w:r>
    </w:p>
  </w:footnote>
  <w:footnote w:type="continuationNotice" w:id="1">
    <w:p w14:paraId="6C3E6F04" w14:textId="77777777" w:rsidR="00F242C0" w:rsidRDefault="00F242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3F79"/>
    <w:multiLevelType w:val="multilevel"/>
    <w:tmpl w:val="7230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C5583"/>
    <w:multiLevelType w:val="multilevel"/>
    <w:tmpl w:val="80B29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26276"/>
    <w:multiLevelType w:val="multilevel"/>
    <w:tmpl w:val="3084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80B17"/>
    <w:multiLevelType w:val="multilevel"/>
    <w:tmpl w:val="2D10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8641F2"/>
    <w:multiLevelType w:val="multilevel"/>
    <w:tmpl w:val="46DC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AC5893"/>
    <w:multiLevelType w:val="multilevel"/>
    <w:tmpl w:val="B26C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FB0B72"/>
    <w:multiLevelType w:val="multilevel"/>
    <w:tmpl w:val="7FA4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D82EB5"/>
    <w:multiLevelType w:val="multilevel"/>
    <w:tmpl w:val="09C2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9E76B8"/>
    <w:multiLevelType w:val="multilevel"/>
    <w:tmpl w:val="66E6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CE1159"/>
    <w:multiLevelType w:val="multilevel"/>
    <w:tmpl w:val="87E4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682A8F"/>
    <w:multiLevelType w:val="multilevel"/>
    <w:tmpl w:val="F80A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D9312A"/>
    <w:multiLevelType w:val="multilevel"/>
    <w:tmpl w:val="BB5C5B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F491659"/>
    <w:multiLevelType w:val="multilevel"/>
    <w:tmpl w:val="011C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0C6FF3"/>
    <w:multiLevelType w:val="multilevel"/>
    <w:tmpl w:val="2424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D04687"/>
    <w:multiLevelType w:val="multilevel"/>
    <w:tmpl w:val="F4B2E1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1BB65698"/>
    <w:multiLevelType w:val="multilevel"/>
    <w:tmpl w:val="BA96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B620EF"/>
    <w:multiLevelType w:val="multilevel"/>
    <w:tmpl w:val="3FEA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9E3483"/>
    <w:multiLevelType w:val="multilevel"/>
    <w:tmpl w:val="7D02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4A4C95"/>
    <w:multiLevelType w:val="multilevel"/>
    <w:tmpl w:val="45A66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472C27"/>
    <w:multiLevelType w:val="multilevel"/>
    <w:tmpl w:val="1346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B53CEE"/>
    <w:multiLevelType w:val="multilevel"/>
    <w:tmpl w:val="7344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86083E"/>
    <w:multiLevelType w:val="multilevel"/>
    <w:tmpl w:val="CB0A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7E45A1"/>
    <w:multiLevelType w:val="multilevel"/>
    <w:tmpl w:val="0F1A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A11152"/>
    <w:multiLevelType w:val="multilevel"/>
    <w:tmpl w:val="6E34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EF3874"/>
    <w:multiLevelType w:val="multilevel"/>
    <w:tmpl w:val="F84E79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34683C47"/>
    <w:multiLevelType w:val="multilevel"/>
    <w:tmpl w:val="473A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755D5D"/>
    <w:multiLevelType w:val="multilevel"/>
    <w:tmpl w:val="F3E8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307772"/>
    <w:multiLevelType w:val="multilevel"/>
    <w:tmpl w:val="45B8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8306D1"/>
    <w:multiLevelType w:val="multilevel"/>
    <w:tmpl w:val="4A4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F05B61"/>
    <w:multiLevelType w:val="multilevel"/>
    <w:tmpl w:val="9D6A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A96F4B"/>
    <w:multiLevelType w:val="multilevel"/>
    <w:tmpl w:val="CF52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952CC3"/>
    <w:multiLevelType w:val="multilevel"/>
    <w:tmpl w:val="E2C8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4C2E9C"/>
    <w:multiLevelType w:val="multilevel"/>
    <w:tmpl w:val="9732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AF15A2"/>
    <w:multiLevelType w:val="multilevel"/>
    <w:tmpl w:val="58901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E2338C"/>
    <w:multiLevelType w:val="multilevel"/>
    <w:tmpl w:val="753CF5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63A202B7"/>
    <w:multiLevelType w:val="multilevel"/>
    <w:tmpl w:val="B850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EF2778"/>
    <w:multiLevelType w:val="multilevel"/>
    <w:tmpl w:val="B484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313029"/>
    <w:multiLevelType w:val="multilevel"/>
    <w:tmpl w:val="C830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EF6357"/>
    <w:multiLevelType w:val="multilevel"/>
    <w:tmpl w:val="B822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A339B4"/>
    <w:multiLevelType w:val="multilevel"/>
    <w:tmpl w:val="B6BC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AE5E76"/>
    <w:multiLevelType w:val="multilevel"/>
    <w:tmpl w:val="433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0D5FD8"/>
    <w:multiLevelType w:val="multilevel"/>
    <w:tmpl w:val="412C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E83F08"/>
    <w:multiLevelType w:val="multilevel"/>
    <w:tmpl w:val="BC06B2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015037237">
    <w:abstractNumId w:val="4"/>
  </w:num>
  <w:num w:numId="2" w16cid:durableId="1455757574">
    <w:abstractNumId w:val="3"/>
  </w:num>
  <w:num w:numId="3" w16cid:durableId="938678761">
    <w:abstractNumId w:val="33"/>
  </w:num>
  <w:num w:numId="4" w16cid:durableId="1692874141">
    <w:abstractNumId w:val="19"/>
  </w:num>
  <w:num w:numId="5" w16cid:durableId="42944753">
    <w:abstractNumId w:val="38"/>
  </w:num>
  <w:num w:numId="6" w16cid:durableId="437986891">
    <w:abstractNumId w:val="32"/>
  </w:num>
  <w:num w:numId="7" w16cid:durableId="1826512338">
    <w:abstractNumId w:val="36"/>
  </w:num>
  <w:num w:numId="8" w16cid:durableId="890195429">
    <w:abstractNumId w:val="6"/>
  </w:num>
  <w:num w:numId="9" w16cid:durableId="1432162149">
    <w:abstractNumId w:val="1"/>
  </w:num>
  <w:num w:numId="10" w16cid:durableId="1818573540">
    <w:abstractNumId w:val="7"/>
  </w:num>
  <w:num w:numId="11" w16cid:durableId="1004481020">
    <w:abstractNumId w:val="18"/>
  </w:num>
  <w:num w:numId="12" w16cid:durableId="1371613237">
    <w:abstractNumId w:val="20"/>
  </w:num>
  <w:num w:numId="13" w16cid:durableId="1517646781">
    <w:abstractNumId w:val="35"/>
  </w:num>
  <w:num w:numId="14" w16cid:durableId="1502311264">
    <w:abstractNumId w:val="9"/>
  </w:num>
  <w:num w:numId="15" w16cid:durableId="592670264">
    <w:abstractNumId w:val="37"/>
  </w:num>
  <w:num w:numId="16" w16cid:durableId="810027096">
    <w:abstractNumId w:val="25"/>
  </w:num>
  <w:num w:numId="17" w16cid:durableId="77100092">
    <w:abstractNumId w:val="10"/>
  </w:num>
  <w:num w:numId="18" w16cid:durableId="130681956">
    <w:abstractNumId w:val="13"/>
  </w:num>
  <w:num w:numId="19" w16cid:durableId="924538857">
    <w:abstractNumId w:val="17"/>
  </w:num>
  <w:num w:numId="20" w16cid:durableId="1311640250">
    <w:abstractNumId w:val="27"/>
  </w:num>
  <w:num w:numId="21" w16cid:durableId="552235154">
    <w:abstractNumId w:val="30"/>
  </w:num>
  <w:num w:numId="22" w16cid:durableId="469712712">
    <w:abstractNumId w:val="39"/>
  </w:num>
  <w:num w:numId="23" w16cid:durableId="372970900">
    <w:abstractNumId w:val="23"/>
  </w:num>
  <w:num w:numId="24" w16cid:durableId="366489537">
    <w:abstractNumId w:val="41"/>
  </w:num>
  <w:num w:numId="25" w16cid:durableId="624654374">
    <w:abstractNumId w:val="5"/>
  </w:num>
  <w:num w:numId="26" w16cid:durableId="685787101">
    <w:abstractNumId w:val="22"/>
  </w:num>
  <w:num w:numId="27" w16cid:durableId="751001484">
    <w:abstractNumId w:val="21"/>
  </w:num>
  <w:num w:numId="28" w16cid:durableId="1795565111">
    <w:abstractNumId w:val="8"/>
  </w:num>
  <w:num w:numId="29" w16cid:durableId="47731690">
    <w:abstractNumId w:val="16"/>
  </w:num>
  <w:num w:numId="30" w16cid:durableId="1739017636">
    <w:abstractNumId w:val="0"/>
  </w:num>
  <w:num w:numId="31" w16cid:durableId="1625845666">
    <w:abstractNumId w:val="29"/>
  </w:num>
  <w:num w:numId="32" w16cid:durableId="1913734245">
    <w:abstractNumId w:val="28"/>
  </w:num>
  <w:num w:numId="33" w16cid:durableId="1310939824">
    <w:abstractNumId w:val="31"/>
  </w:num>
  <w:num w:numId="34" w16cid:durableId="587008176">
    <w:abstractNumId w:val="15"/>
  </w:num>
  <w:num w:numId="35" w16cid:durableId="239217589">
    <w:abstractNumId w:val="2"/>
  </w:num>
  <w:num w:numId="36" w16cid:durableId="1822036511">
    <w:abstractNumId w:val="26"/>
  </w:num>
  <w:num w:numId="37" w16cid:durableId="1459106478">
    <w:abstractNumId w:val="40"/>
  </w:num>
  <w:num w:numId="38" w16cid:durableId="184833612">
    <w:abstractNumId w:val="12"/>
  </w:num>
  <w:num w:numId="39" w16cid:durableId="713038060">
    <w:abstractNumId w:val="34"/>
  </w:num>
  <w:num w:numId="40" w16cid:durableId="227690149">
    <w:abstractNumId w:val="14"/>
  </w:num>
  <w:num w:numId="41" w16cid:durableId="984430095">
    <w:abstractNumId w:val="24"/>
  </w:num>
  <w:num w:numId="42" w16cid:durableId="197397721">
    <w:abstractNumId w:val="42"/>
  </w:num>
  <w:num w:numId="43" w16cid:durableId="1693684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AAE"/>
    <w:rsid w:val="00002863"/>
    <w:rsid w:val="00015352"/>
    <w:rsid w:val="00015CCF"/>
    <w:rsid w:val="00025E35"/>
    <w:rsid w:val="00034EE6"/>
    <w:rsid w:val="0004770E"/>
    <w:rsid w:val="000633D0"/>
    <w:rsid w:val="000812A2"/>
    <w:rsid w:val="00081434"/>
    <w:rsid w:val="00085169"/>
    <w:rsid w:val="00090046"/>
    <w:rsid w:val="00092BCE"/>
    <w:rsid w:val="000945ED"/>
    <w:rsid w:val="000A4ECB"/>
    <w:rsid w:val="000B1768"/>
    <w:rsid w:val="000D39D7"/>
    <w:rsid w:val="000D3EA8"/>
    <w:rsid w:val="000E0514"/>
    <w:rsid w:val="000F03CB"/>
    <w:rsid w:val="00101601"/>
    <w:rsid w:val="0010737A"/>
    <w:rsid w:val="00111C24"/>
    <w:rsid w:val="00150296"/>
    <w:rsid w:val="00156D0D"/>
    <w:rsid w:val="00162E46"/>
    <w:rsid w:val="00165454"/>
    <w:rsid w:val="0017111B"/>
    <w:rsid w:val="00186A90"/>
    <w:rsid w:val="00191AEF"/>
    <w:rsid w:val="00192145"/>
    <w:rsid w:val="001B3858"/>
    <w:rsid w:val="001F3DC0"/>
    <w:rsid w:val="001F62CD"/>
    <w:rsid w:val="00202769"/>
    <w:rsid w:val="002063A1"/>
    <w:rsid w:val="00222722"/>
    <w:rsid w:val="002363FB"/>
    <w:rsid w:val="002657D9"/>
    <w:rsid w:val="00274B4E"/>
    <w:rsid w:val="00275A3D"/>
    <w:rsid w:val="00283046"/>
    <w:rsid w:val="002856F7"/>
    <w:rsid w:val="00285E0D"/>
    <w:rsid w:val="00287FF8"/>
    <w:rsid w:val="00292642"/>
    <w:rsid w:val="00292A7F"/>
    <w:rsid w:val="00295C29"/>
    <w:rsid w:val="002A52DA"/>
    <w:rsid w:val="002A6E44"/>
    <w:rsid w:val="002B47CB"/>
    <w:rsid w:val="002C4F52"/>
    <w:rsid w:val="002D7DFC"/>
    <w:rsid w:val="002F642F"/>
    <w:rsid w:val="00310D0E"/>
    <w:rsid w:val="00321338"/>
    <w:rsid w:val="00323352"/>
    <w:rsid w:val="00325596"/>
    <w:rsid w:val="00332493"/>
    <w:rsid w:val="00353D5A"/>
    <w:rsid w:val="00363DE5"/>
    <w:rsid w:val="00382F18"/>
    <w:rsid w:val="00383668"/>
    <w:rsid w:val="00385DB1"/>
    <w:rsid w:val="00392C75"/>
    <w:rsid w:val="003C0E2D"/>
    <w:rsid w:val="003C46E2"/>
    <w:rsid w:val="003D24B9"/>
    <w:rsid w:val="003D28A4"/>
    <w:rsid w:val="003E7F14"/>
    <w:rsid w:val="003F3D5B"/>
    <w:rsid w:val="0041768D"/>
    <w:rsid w:val="004409CD"/>
    <w:rsid w:val="004700EB"/>
    <w:rsid w:val="00470FF3"/>
    <w:rsid w:val="00476B44"/>
    <w:rsid w:val="00480AC0"/>
    <w:rsid w:val="00485DCD"/>
    <w:rsid w:val="004867C3"/>
    <w:rsid w:val="004926D3"/>
    <w:rsid w:val="004A1D05"/>
    <w:rsid w:val="004A5F56"/>
    <w:rsid w:val="004B07AA"/>
    <w:rsid w:val="004B4E27"/>
    <w:rsid w:val="004B60DB"/>
    <w:rsid w:val="004C202D"/>
    <w:rsid w:val="004C4969"/>
    <w:rsid w:val="004C7F5A"/>
    <w:rsid w:val="004D32B5"/>
    <w:rsid w:val="004F211A"/>
    <w:rsid w:val="00505C79"/>
    <w:rsid w:val="00521096"/>
    <w:rsid w:val="0053079B"/>
    <w:rsid w:val="00535BF4"/>
    <w:rsid w:val="00536DFE"/>
    <w:rsid w:val="00581ED5"/>
    <w:rsid w:val="00591DCA"/>
    <w:rsid w:val="0059483F"/>
    <w:rsid w:val="005959CB"/>
    <w:rsid w:val="005B59FD"/>
    <w:rsid w:val="005D42CA"/>
    <w:rsid w:val="005E40DC"/>
    <w:rsid w:val="005F19A5"/>
    <w:rsid w:val="005F54A6"/>
    <w:rsid w:val="005F63ED"/>
    <w:rsid w:val="005F7B44"/>
    <w:rsid w:val="00614627"/>
    <w:rsid w:val="00614C15"/>
    <w:rsid w:val="00625F9A"/>
    <w:rsid w:val="00634906"/>
    <w:rsid w:val="00636387"/>
    <w:rsid w:val="00637F57"/>
    <w:rsid w:val="00656BA0"/>
    <w:rsid w:val="00675D37"/>
    <w:rsid w:val="006856D6"/>
    <w:rsid w:val="006A2BCB"/>
    <w:rsid w:val="006C6711"/>
    <w:rsid w:val="006E7206"/>
    <w:rsid w:val="006F7B9A"/>
    <w:rsid w:val="00700ABF"/>
    <w:rsid w:val="007049B6"/>
    <w:rsid w:val="00712C32"/>
    <w:rsid w:val="00716728"/>
    <w:rsid w:val="007359C7"/>
    <w:rsid w:val="00736EC8"/>
    <w:rsid w:val="0074151C"/>
    <w:rsid w:val="00745DC9"/>
    <w:rsid w:val="007543E7"/>
    <w:rsid w:val="00763E81"/>
    <w:rsid w:val="0077446B"/>
    <w:rsid w:val="0077636A"/>
    <w:rsid w:val="00776AA0"/>
    <w:rsid w:val="00777325"/>
    <w:rsid w:val="007A499F"/>
    <w:rsid w:val="007A6079"/>
    <w:rsid w:val="007B342D"/>
    <w:rsid w:val="007B6C06"/>
    <w:rsid w:val="007D3BF9"/>
    <w:rsid w:val="007D5114"/>
    <w:rsid w:val="007D5C21"/>
    <w:rsid w:val="007E775E"/>
    <w:rsid w:val="00803407"/>
    <w:rsid w:val="00804514"/>
    <w:rsid w:val="00807C71"/>
    <w:rsid w:val="008120A4"/>
    <w:rsid w:val="008216A8"/>
    <w:rsid w:val="00824F7C"/>
    <w:rsid w:val="008335ED"/>
    <w:rsid w:val="00842796"/>
    <w:rsid w:val="00850614"/>
    <w:rsid w:val="0085745A"/>
    <w:rsid w:val="008656E0"/>
    <w:rsid w:val="00865FF3"/>
    <w:rsid w:val="008674D1"/>
    <w:rsid w:val="00872892"/>
    <w:rsid w:val="008742E8"/>
    <w:rsid w:val="0088414A"/>
    <w:rsid w:val="008A1FD1"/>
    <w:rsid w:val="008B407F"/>
    <w:rsid w:val="008D3298"/>
    <w:rsid w:val="00912C93"/>
    <w:rsid w:val="00944D71"/>
    <w:rsid w:val="0095520E"/>
    <w:rsid w:val="009600D0"/>
    <w:rsid w:val="00973F7E"/>
    <w:rsid w:val="009A13EB"/>
    <w:rsid w:val="009A36E2"/>
    <w:rsid w:val="009A4D1C"/>
    <w:rsid w:val="009A53C2"/>
    <w:rsid w:val="009C1AC0"/>
    <w:rsid w:val="009D5B8A"/>
    <w:rsid w:val="009D5EC8"/>
    <w:rsid w:val="009E0E9D"/>
    <w:rsid w:val="009E197F"/>
    <w:rsid w:val="009E68A5"/>
    <w:rsid w:val="00A0433A"/>
    <w:rsid w:val="00A2506D"/>
    <w:rsid w:val="00A30CA1"/>
    <w:rsid w:val="00AA0161"/>
    <w:rsid w:val="00AA0602"/>
    <w:rsid w:val="00AA3028"/>
    <w:rsid w:val="00AB3945"/>
    <w:rsid w:val="00AC0913"/>
    <w:rsid w:val="00AC2351"/>
    <w:rsid w:val="00AD65DA"/>
    <w:rsid w:val="00AE15DA"/>
    <w:rsid w:val="00AE5295"/>
    <w:rsid w:val="00B07386"/>
    <w:rsid w:val="00B30350"/>
    <w:rsid w:val="00B3282B"/>
    <w:rsid w:val="00B330BE"/>
    <w:rsid w:val="00B36F92"/>
    <w:rsid w:val="00B61CD5"/>
    <w:rsid w:val="00B653F0"/>
    <w:rsid w:val="00B75251"/>
    <w:rsid w:val="00B82FDC"/>
    <w:rsid w:val="00B96331"/>
    <w:rsid w:val="00BA734F"/>
    <w:rsid w:val="00BD7159"/>
    <w:rsid w:val="00BD735E"/>
    <w:rsid w:val="00C01EBF"/>
    <w:rsid w:val="00C0474A"/>
    <w:rsid w:val="00C055EA"/>
    <w:rsid w:val="00C2153F"/>
    <w:rsid w:val="00C33B12"/>
    <w:rsid w:val="00C366F3"/>
    <w:rsid w:val="00C43344"/>
    <w:rsid w:val="00C462A6"/>
    <w:rsid w:val="00C5506B"/>
    <w:rsid w:val="00C70CDF"/>
    <w:rsid w:val="00C74F68"/>
    <w:rsid w:val="00C76129"/>
    <w:rsid w:val="00C77EA9"/>
    <w:rsid w:val="00C83D1E"/>
    <w:rsid w:val="00C84E4B"/>
    <w:rsid w:val="00C85C6B"/>
    <w:rsid w:val="00CA197E"/>
    <w:rsid w:val="00CB569D"/>
    <w:rsid w:val="00CB630D"/>
    <w:rsid w:val="00CB680D"/>
    <w:rsid w:val="00CC3797"/>
    <w:rsid w:val="00CC75AA"/>
    <w:rsid w:val="00D0449C"/>
    <w:rsid w:val="00D126D2"/>
    <w:rsid w:val="00D23D10"/>
    <w:rsid w:val="00D253BB"/>
    <w:rsid w:val="00D26F1E"/>
    <w:rsid w:val="00D5017F"/>
    <w:rsid w:val="00D63CE3"/>
    <w:rsid w:val="00D6440F"/>
    <w:rsid w:val="00D70356"/>
    <w:rsid w:val="00D713B1"/>
    <w:rsid w:val="00D7256A"/>
    <w:rsid w:val="00D75ABC"/>
    <w:rsid w:val="00D87EBE"/>
    <w:rsid w:val="00D90F30"/>
    <w:rsid w:val="00D92B4D"/>
    <w:rsid w:val="00DA7997"/>
    <w:rsid w:val="00DB03B1"/>
    <w:rsid w:val="00DB2AAE"/>
    <w:rsid w:val="00DB4E16"/>
    <w:rsid w:val="00DC702B"/>
    <w:rsid w:val="00DF5E72"/>
    <w:rsid w:val="00E035A9"/>
    <w:rsid w:val="00E06420"/>
    <w:rsid w:val="00E16A40"/>
    <w:rsid w:val="00E26B84"/>
    <w:rsid w:val="00E30509"/>
    <w:rsid w:val="00E416D3"/>
    <w:rsid w:val="00E41BCD"/>
    <w:rsid w:val="00E52594"/>
    <w:rsid w:val="00E53811"/>
    <w:rsid w:val="00E53E02"/>
    <w:rsid w:val="00E62044"/>
    <w:rsid w:val="00E63E98"/>
    <w:rsid w:val="00E675BA"/>
    <w:rsid w:val="00E74B6B"/>
    <w:rsid w:val="00E77DB9"/>
    <w:rsid w:val="00E914DE"/>
    <w:rsid w:val="00EA6D65"/>
    <w:rsid w:val="00EA72C6"/>
    <w:rsid w:val="00EB77E2"/>
    <w:rsid w:val="00EC6E99"/>
    <w:rsid w:val="00ED39AA"/>
    <w:rsid w:val="00ED7E60"/>
    <w:rsid w:val="00F016B3"/>
    <w:rsid w:val="00F02674"/>
    <w:rsid w:val="00F163D2"/>
    <w:rsid w:val="00F221C4"/>
    <w:rsid w:val="00F22EC3"/>
    <w:rsid w:val="00F23612"/>
    <w:rsid w:val="00F242C0"/>
    <w:rsid w:val="00F54724"/>
    <w:rsid w:val="00F726E5"/>
    <w:rsid w:val="00F7285C"/>
    <w:rsid w:val="00F83DBC"/>
    <w:rsid w:val="00FB5292"/>
    <w:rsid w:val="00FC10EC"/>
    <w:rsid w:val="00FE1B0E"/>
    <w:rsid w:val="00FE4414"/>
    <w:rsid w:val="00FE6693"/>
    <w:rsid w:val="00FF3137"/>
    <w:rsid w:val="00FF4A32"/>
    <w:rsid w:val="00FF5E0A"/>
    <w:rsid w:val="00FF6B75"/>
    <w:rsid w:val="5B7D69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8FE9"/>
  <w15:chartTrackingRefBased/>
  <w15:docId w15:val="{5B1D84D6-DC1A-45A2-A6ED-44AEE0164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AAE"/>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DB2AA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B2AA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B2AA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B2AA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DB2AA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DB2AA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DB2AA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DB2AA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DB2AA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AA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AA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B2AA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B2A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2A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2A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2A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2AA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B2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AA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B2AA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B2AAE"/>
    <w:pPr>
      <w:spacing w:before="160" w:after="160" w:line="259" w:lineRule="auto"/>
      <w:jc w:val="center"/>
    </w:pPr>
    <w:rPr>
      <w:rFonts w:ascii="Arial" w:eastAsiaTheme="minorHAnsi" w:hAnsi="Arial"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DB2AAE"/>
    <w:rPr>
      <w:i/>
      <w:iCs/>
      <w:color w:val="404040" w:themeColor="text1" w:themeTint="BF"/>
    </w:rPr>
  </w:style>
  <w:style w:type="paragraph" w:styleId="ListParagraph">
    <w:name w:val="List Paragraph"/>
    <w:basedOn w:val="Normal"/>
    <w:uiPriority w:val="34"/>
    <w:qFormat/>
    <w:rsid w:val="00DB2AAE"/>
    <w:pPr>
      <w:spacing w:after="160" w:line="259" w:lineRule="auto"/>
      <w:ind w:left="720"/>
      <w:contextualSpacing/>
    </w:pPr>
    <w:rPr>
      <w:rFonts w:ascii="Arial" w:eastAsiaTheme="minorHAnsi" w:hAnsi="Arial" w:cstheme="minorBidi"/>
      <w:kern w:val="2"/>
      <w:sz w:val="22"/>
      <w:szCs w:val="22"/>
      <w:lang w:eastAsia="en-US"/>
      <w14:ligatures w14:val="standardContextual"/>
    </w:rPr>
  </w:style>
  <w:style w:type="character" w:styleId="IntenseEmphasis">
    <w:name w:val="Intense Emphasis"/>
    <w:basedOn w:val="DefaultParagraphFont"/>
    <w:uiPriority w:val="21"/>
    <w:qFormat/>
    <w:rsid w:val="00DB2AAE"/>
    <w:rPr>
      <w:i/>
      <w:iCs/>
      <w:color w:val="0F4761" w:themeColor="accent1" w:themeShade="BF"/>
    </w:rPr>
  </w:style>
  <w:style w:type="paragraph" w:styleId="IntenseQuote">
    <w:name w:val="Intense Quote"/>
    <w:basedOn w:val="Normal"/>
    <w:next w:val="Normal"/>
    <w:link w:val="IntenseQuoteChar"/>
    <w:uiPriority w:val="30"/>
    <w:qFormat/>
    <w:rsid w:val="00DB2AA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Arial" w:eastAsiaTheme="minorHAnsi" w:hAnsi="Arial"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DB2AAE"/>
    <w:rPr>
      <w:i/>
      <w:iCs/>
      <w:color w:val="0F4761" w:themeColor="accent1" w:themeShade="BF"/>
    </w:rPr>
  </w:style>
  <w:style w:type="character" w:styleId="IntenseReference">
    <w:name w:val="Intense Reference"/>
    <w:basedOn w:val="DefaultParagraphFont"/>
    <w:uiPriority w:val="32"/>
    <w:qFormat/>
    <w:rsid w:val="00DB2AAE"/>
    <w:rPr>
      <w:b/>
      <w:bCs/>
      <w:smallCaps/>
      <w:color w:val="0F4761" w:themeColor="accent1" w:themeShade="BF"/>
      <w:spacing w:val="5"/>
    </w:rPr>
  </w:style>
  <w:style w:type="table" w:styleId="TableGrid">
    <w:name w:val="Table Grid"/>
    <w:basedOn w:val="TableNormal"/>
    <w:rsid w:val="00DB2AA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iPriority w:val="99"/>
    <w:unhideWhenUsed/>
    <w:rsid w:val="00DB2AAE"/>
    <w:rPr>
      <w:vertAlign w:val="superscript"/>
    </w:rPr>
  </w:style>
  <w:style w:type="character" w:customStyle="1" w:styleId="normaltextrun">
    <w:name w:val="normaltextrun"/>
    <w:rsid w:val="00DB2AAE"/>
  </w:style>
  <w:style w:type="paragraph" w:styleId="EndnoteText">
    <w:name w:val="endnote text"/>
    <w:basedOn w:val="Normal"/>
    <w:link w:val="EndnoteTextChar"/>
    <w:uiPriority w:val="99"/>
    <w:semiHidden/>
    <w:unhideWhenUsed/>
    <w:rsid w:val="005D42CA"/>
    <w:rPr>
      <w:sz w:val="20"/>
      <w:szCs w:val="20"/>
    </w:rPr>
  </w:style>
  <w:style w:type="character" w:customStyle="1" w:styleId="EndnoteTextChar">
    <w:name w:val="Endnote Text Char"/>
    <w:basedOn w:val="DefaultParagraphFont"/>
    <w:link w:val="EndnoteText"/>
    <w:uiPriority w:val="99"/>
    <w:semiHidden/>
    <w:rsid w:val="005D42CA"/>
    <w:rPr>
      <w:rFonts w:ascii="Times New Roman" w:eastAsia="Times New Roman" w:hAnsi="Times New Roman" w:cs="Times New Roman"/>
      <w:kern w:val="0"/>
      <w:sz w:val="20"/>
      <w:szCs w:val="20"/>
      <w:lang w:eastAsia="en-GB"/>
      <w14:ligatures w14:val="none"/>
    </w:rPr>
  </w:style>
  <w:style w:type="paragraph" w:styleId="NoSpacing">
    <w:name w:val="No Spacing"/>
    <w:uiPriority w:val="1"/>
    <w:qFormat/>
    <w:rsid w:val="00E26B84"/>
    <w:pPr>
      <w:spacing w:after="0"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7D5C21"/>
    <w:pPr>
      <w:tabs>
        <w:tab w:val="center" w:pos="4513"/>
        <w:tab w:val="right" w:pos="9026"/>
      </w:tabs>
    </w:pPr>
  </w:style>
  <w:style w:type="character" w:customStyle="1" w:styleId="HeaderChar">
    <w:name w:val="Header Char"/>
    <w:basedOn w:val="DefaultParagraphFont"/>
    <w:link w:val="Header"/>
    <w:uiPriority w:val="99"/>
    <w:rsid w:val="007D5C21"/>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D5C21"/>
    <w:pPr>
      <w:tabs>
        <w:tab w:val="center" w:pos="4513"/>
        <w:tab w:val="right" w:pos="9026"/>
      </w:tabs>
    </w:pPr>
  </w:style>
  <w:style w:type="character" w:customStyle="1" w:styleId="FooterChar">
    <w:name w:val="Footer Char"/>
    <w:basedOn w:val="DefaultParagraphFont"/>
    <w:link w:val="Footer"/>
    <w:uiPriority w:val="99"/>
    <w:rsid w:val="007D5C21"/>
    <w:rPr>
      <w:rFonts w:ascii="Times New Roman" w:eastAsia="Times New Roman" w:hAnsi="Times New Roman" w:cs="Times New Roman"/>
      <w:kern w:val="0"/>
      <w:sz w:val="24"/>
      <w:szCs w:val="24"/>
      <w:lang w:eastAsia="en-GB"/>
      <w14:ligatures w14:val="none"/>
    </w:rPr>
  </w:style>
  <w:style w:type="paragraph" w:customStyle="1" w:styleId="paragraph">
    <w:name w:val="paragraph"/>
    <w:basedOn w:val="Normal"/>
    <w:rsid w:val="005B59FD"/>
    <w:pPr>
      <w:spacing w:before="100" w:beforeAutospacing="1" w:after="100" w:afterAutospacing="1"/>
    </w:pPr>
  </w:style>
  <w:style w:type="character" w:customStyle="1" w:styleId="eop">
    <w:name w:val="eop"/>
    <w:basedOn w:val="DefaultParagraphFont"/>
    <w:rsid w:val="005B5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50567">
      <w:bodyDiv w:val="1"/>
      <w:marLeft w:val="0"/>
      <w:marRight w:val="0"/>
      <w:marTop w:val="0"/>
      <w:marBottom w:val="0"/>
      <w:divBdr>
        <w:top w:val="none" w:sz="0" w:space="0" w:color="auto"/>
        <w:left w:val="none" w:sz="0" w:space="0" w:color="auto"/>
        <w:bottom w:val="none" w:sz="0" w:space="0" w:color="auto"/>
        <w:right w:val="none" w:sz="0" w:space="0" w:color="auto"/>
      </w:divBdr>
    </w:div>
    <w:div w:id="18436182">
      <w:bodyDiv w:val="1"/>
      <w:marLeft w:val="0"/>
      <w:marRight w:val="0"/>
      <w:marTop w:val="0"/>
      <w:marBottom w:val="0"/>
      <w:divBdr>
        <w:top w:val="none" w:sz="0" w:space="0" w:color="auto"/>
        <w:left w:val="none" w:sz="0" w:space="0" w:color="auto"/>
        <w:bottom w:val="none" w:sz="0" w:space="0" w:color="auto"/>
        <w:right w:val="none" w:sz="0" w:space="0" w:color="auto"/>
      </w:divBdr>
    </w:div>
    <w:div w:id="77486829">
      <w:bodyDiv w:val="1"/>
      <w:marLeft w:val="0"/>
      <w:marRight w:val="0"/>
      <w:marTop w:val="0"/>
      <w:marBottom w:val="0"/>
      <w:divBdr>
        <w:top w:val="none" w:sz="0" w:space="0" w:color="auto"/>
        <w:left w:val="none" w:sz="0" w:space="0" w:color="auto"/>
        <w:bottom w:val="none" w:sz="0" w:space="0" w:color="auto"/>
        <w:right w:val="none" w:sz="0" w:space="0" w:color="auto"/>
      </w:divBdr>
    </w:div>
    <w:div w:id="94640954">
      <w:bodyDiv w:val="1"/>
      <w:marLeft w:val="0"/>
      <w:marRight w:val="0"/>
      <w:marTop w:val="0"/>
      <w:marBottom w:val="0"/>
      <w:divBdr>
        <w:top w:val="none" w:sz="0" w:space="0" w:color="auto"/>
        <w:left w:val="none" w:sz="0" w:space="0" w:color="auto"/>
        <w:bottom w:val="none" w:sz="0" w:space="0" w:color="auto"/>
        <w:right w:val="none" w:sz="0" w:space="0" w:color="auto"/>
      </w:divBdr>
    </w:div>
    <w:div w:id="98841253">
      <w:bodyDiv w:val="1"/>
      <w:marLeft w:val="0"/>
      <w:marRight w:val="0"/>
      <w:marTop w:val="0"/>
      <w:marBottom w:val="0"/>
      <w:divBdr>
        <w:top w:val="none" w:sz="0" w:space="0" w:color="auto"/>
        <w:left w:val="none" w:sz="0" w:space="0" w:color="auto"/>
        <w:bottom w:val="none" w:sz="0" w:space="0" w:color="auto"/>
        <w:right w:val="none" w:sz="0" w:space="0" w:color="auto"/>
      </w:divBdr>
    </w:div>
    <w:div w:id="124348327">
      <w:bodyDiv w:val="1"/>
      <w:marLeft w:val="0"/>
      <w:marRight w:val="0"/>
      <w:marTop w:val="0"/>
      <w:marBottom w:val="0"/>
      <w:divBdr>
        <w:top w:val="none" w:sz="0" w:space="0" w:color="auto"/>
        <w:left w:val="none" w:sz="0" w:space="0" w:color="auto"/>
        <w:bottom w:val="none" w:sz="0" w:space="0" w:color="auto"/>
        <w:right w:val="none" w:sz="0" w:space="0" w:color="auto"/>
      </w:divBdr>
    </w:div>
    <w:div w:id="205722711">
      <w:bodyDiv w:val="1"/>
      <w:marLeft w:val="0"/>
      <w:marRight w:val="0"/>
      <w:marTop w:val="0"/>
      <w:marBottom w:val="0"/>
      <w:divBdr>
        <w:top w:val="none" w:sz="0" w:space="0" w:color="auto"/>
        <w:left w:val="none" w:sz="0" w:space="0" w:color="auto"/>
        <w:bottom w:val="none" w:sz="0" w:space="0" w:color="auto"/>
        <w:right w:val="none" w:sz="0" w:space="0" w:color="auto"/>
      </w:divBdr>
    </w:div>
    <w:div w:id="353311440">
      <w:bodyDiv w:val="1"/>
      <w:marLeft w:val="0"/>
      <w:marRight w:val="0"/>
      <w:marTop w:val="0"/>
      <w:marBottom w:val="0"/>
      <w:divBdr>
        <w:top w:val="none" w:sz="0" w:space="0" w:color="auto"/>
        <w:left w:val="none" w:sz="0" w:space="0" w:color="auto"/>
        <w:bottom w:val="none" w:sz="0" w:space="0" w:color="auto"/>
        <w:right w:val="none" w:sz="0" w:space="0" w:color="auto"/>
      </w:divBdr>
    </w:div>
    <w:div w:id="366026623">
      <w:bodyDiv w:val="1"/>
      <w:marLeft w:val="0"/>
      <w:marRight w:val="0"/>
      <w:marTop w:val="0"/>
      <w:marBottom w:val="0"/>
      <w:divBdr>
        <w:top w:val="none" w:sz="0" w:space="0" w:color="auto"/>
        <w:left w:val="none" w:sz="0" w:space="0" w:color="auto"/>
        <w:bottom w:val="none" w:sz="0" w:space="0" w:color="auto"/>
        <w:right w:val="none" w:sz="0" w:space="0" w:color="auto"/>
      </w:divBdr>
    </w:div>
    <w:div w:id="383408946">
      <w:bodyDiv w:val="1"/>
      <w:marLeft w:val="0"/>
      <w:marRight w:val="0"/>
      <w:marTop w:val="0"/>
      <w:marBottom w:val="0"/>
      <w:divBdr>
        <w:top w:val="none" w:sz="0" w:space="0" w:color="auto"/>
        <w:left w:val="none" w:sz="0" w:space="0" w:color="auto"/>
        <w:bottom w:val="none" w:sz="0" w:space="0" w:color="auto"/>
        <w:right w:val="none" w:sz="0" w:space="0" w:color="auto"/>
      </w:divBdr>
    </w:div>
    <w:div w:id="383531110">
      <w:bodyDiv w:val="1"/>
      <w:marLeft w:val="0"/>
      <w:marRight w:val="0"/>
      <w:marTop w:val="0"/>
      <w:marBottom w:val="0"/>
      <w:divBdr>
        <w:top w:val="none" w:sz="0" w:space="0" w:color="auto"/>
        <w:left w:val="none" w:sz="0" w:space="0" w:color="auto"/>
        <w:bottom w:val="none" w:sz="0" w:space="0" w:color="auto"/>
        <w:right w:val="none" w:sz="0" w:space="0" w:color="auto"/>
      </w:divBdr>
    </w:div>
    <w:div w:id="398132676">
      <w:bodyDiv w:val="1"/>
      <w:marLeft w:val="0"/>
      <w:marRight w:val="0"/>
      <w:marTop w:val="0"/>
      <w:marBottom w:val="0"/>
      <w:divBdr>
        <w:top w:val="none" w:sz="0" w:space="0" w:color="auto"/>
        <w:left w:val="none" w:sz="0" w:space="0" w:color="auto"/>
        <w:bottom w:val="none" w:sz="0" w:space="0" w:color="auto"/>
        <w:right w:val="none" w:sz="0" w:space="0" w:color="auto"/>
      </w:divBdr>
    </w:div>
    <w:div w:id="423578743">
      <w:bodyDiv w:val="1"/>
      <w:marLeft w:val="0"/>
      <w:marRight w:val="0"/>
      <w:marTop w:val="0"/>
      <w:marBottom w:val="0"/>
      <w:divBdr>
        <w:top w:val="none" w:sz="0" w:space="0" w:color="auto"/>
        <w:left w:val="none" w:sz="0" w:space="0" w:color="auto"/>
        <w:bottom w:val="none" w:sz="0" w:space="0" w:color="auto"/>
        <w:right w:val="none" w:sz="0" w:space="0" w:color="auto"/>
      </w:divBdr>
    </w:div>
    <w:div w:id="427041511">
      <w:bodyDiv w:val="1"/>
      <w:marLeft w:val="0"/>
      <w:marRight w:val="0"/>
      <w:marTop w:val="0"/>
      <w:marBottom w:val="0"/>
      <w:divBdr>
        <w:top w:val="none" w:sz="0" w:space="0" w:color="auto"/>
        <w:left w:val="none" w:sz="0" w:space="0" w:color="auto"/>
        <w:bottom w:val="none" w:sz="0" w:space="0" w:color="auto"/>
        <w:right w:val="none" w:sz="0" w:space="0" w:color="auto"/>
      </w:divBdr>
    </w:div>
    <w:div w:id="476646889">
      <w:bodyDiv w:val="1"/>
      <w:marLeft w:val="0"/>
      <w:marRight w:val="0"/>
      <w:marTop w:val="0"/>
      <w:marBottom w:val="0"/>
      <w:divBdr>
        <w:top w:val="none" w:sz="0" w:space="0" w:color="auto"/>
        <w:left w:val="none" w:sz="0" w:space="0" w:color="auto"/>
        <w:bottom w:val="none" w:sz="0" w:space="0" w:color="auto"/>
        <w:right w:val="none" w:sz="0" w:space="0" w:color="auto"/>
      </w:divBdr>
    </w:div>
    <w:div w:id="488442364">
      <w:bodyDiv w:val="1"/>
      <w:marLeft w:val="0"/>
      <w:marRight w:val="0"/>
      <w:marTop w:val="0"/>
      <w:marBottom w:val="0"/>
      <w:divBdr>
        <w:top w:val="none" w:sz="0" w:space="0" w:color="auto"/>
        <w:left w:val="none" w:sz="0" w:space="0" w:color="auto"/>
        <w:bottom w:val="none" w:sz="0" w:space="0" w:color="auto"/>
        <w:right w:val="none" w:sz="0" w:space="0" w:color="auto"/>
      </w:divBdr>
    </w:div>
    <w:div w:id="491406722">
      <w:bodyDiv w:val="1"/>
      <w:marLeft w:val="0"/>
      <w:marRight w:val="0"/>
      <w:marTop w:val="0"/>
      <w:marBottom w:val="0"/>
      <w:divBdr>
        <w:top w:val="none" w:sz="0" w:space="0" w:color="auto"/>
        <w:left w:val="none" w:sz="0" w:space="0" w:color="auto"/>
        <w:bottom w:val="none" w:sz="0" w:space="0" w:color="auto"/>
        <w:right w:val="none" w:sz="0" w:space="0" w:color="auto"/>
      </w:divBdr>
    </w:div>
    <w:div w:id="506792632">
      <w:bodyDiv w:val="1"/>
      <w:marLeft w:val="0"/>
      <w:marRight w:val="0"/>
      <w:marTop w:val="0"/>
      <w:marBottom w:val="0"/>
      <w:divBdr>
        <w:top w:val="none" w:sz="0" w:space="0" w:color="auto"/>
        <w:left w:val="none" w:sz="0" w:space="0" w:color="auto"/>
        <w:bottom w:val="none" w:sz="0" w:space="0" w:color="auto"/>
        <w:right w:val="none" w:sz="0" w:space="0" w:color="auto"/>
      </w:divBdr>
    </w:div>
    <w:div w:id="548346933">
      <w:bodyDiv w:val="1"/>
      <w:marLeft w:val="0"/>
      <w:marRight w:val="0"/>
      <w:marTop w:val="0"/>
      <w:marBottom w:val="0"/>
      <w:divBdr>
        <w:top w:val="none" w:sz="0" w:space="0" w:color="auto"/>
        <w:left w:val="none" w:sz="0" w:space="0" w:color="auto"/>
        <w:bottom w:val="none" w:sz="0" w:space="0" w:color="auto"/>
        <w:right w:val="none" w:sz="0" w:space="0" w:color="auto"/>
      </w:divBdr>
    </w:div>
    <w:div w:id="621501126">
      <w:bodyDiv w:val="1"/>
      <w:marLeft w:val="0"/>
      <w:marRight w:val="0"/>
      <w:marTop w:val="0"/>
      <w:marBottom w:val="0"/>
      <w:divBdr>
        <w:top w:val="none" w:sz="0" w:space="0" w:color="auto"/>
        <w:left w:val="none" w:sz="0" w:space="0" w:color="auto"/>
        <w:bottom w:val="none" w:sz="0" w:space="0" w:color="auto"/>
        <w:right w:val="none" w:sz="0" w:space="0" w:color="auto"/>
      </w:divBdr>
    </w:div>
    <w:div w:id="628097773">
      <w:bodyDiv w:val="1"/>
      <w:marLeft w:val="0"/>
      <w:marRight w:val="0"/>
      <w:marTop w:val="0"/>
      <w:marBottom w:val="0"/>
      <w:divBdr>
        <w:top w:val="none" w:sz="0" w:space="0" w:color="auto"/>
        <w:left w:val="none" w:sz="0" w:space="0" w:color="auto"/>
        <w:bottom w:val="none" w:sz="0" w:space="0" w:color="auto"/>
        <w:right w:val="none" w:sz="0" w:space="0" w:color="auto"/>
      </w:divBdr>
    </w:div>
    <w:div w:id="675159285">
      <w:bodyDiv w:val="1"/>
      <w:marLeft w:val="0"/>
      <w:marRight w:val="0"/>
      <w:marTop w:val="0"/>
      <w:marBottom w:val="0"/>
      <w:divBdr>
        <w:top w:val="none" w:sz="0" w:space="0" w:color="auto"/>
        <w:left w:val="none" w:sz="0" w:space="0" w:color="auto"/>
        <w:bottom w:val="none" w:sz="0" w:space="0" w:color="auto"/>
        <w:right w:val="none" w:sz="0" w:space="0" w:color="auto"/>
      </w:divBdr>
    </w:div>
    <w:div w:id="678433450">
      <w:bodyDiv w:val="1"/>
      <w:marLeft w:val="0"/>
      <w:marRight w:val="0"/>
      <w:marTop w:val="0"/>
      <w:marBottom w:val="0"/>
      <w:divBdr>
        <w:top w:val="none" w:sz="0" w:space="0" w:color="auto"/>
        <w:left w:val="none" w:sz="0" w:space="0" w:color="auto"/>
        <w:bottom w:val="none" w:sz="0" w:space="0" w:color="auto"/>
        <w:right w:val="none" w:sz="0" w:space="0" w:color="auto"/>
      </w:divBdr>
    </w:div>
    <w:div w:id="684093172">
      <w:bodyDiv w:val="1"/>
      <w:marLeft w:val="0"/>
      <w:marRight w:val="0"/>
      <w:marTop w:val="0"/>
      <w:marBottom w:val="0"/>
      <w:divBdr>
        <w:top w:val="none" w:sz="0" w:space="0" w:color="auto"/>
        <w:left w:val="none" w:sz="0" w:space="0" w:color="auto"/>
        <w:bottom w:val="none" w:sz="0" w:space="0" w:color="auto"/>
        <w:right w:val="none" w:sz="0" w:space="0" w:color="auto"/>
      </w:divBdr>
    </w:div>
    <w:div w:id="695353655">
      <w:bodyDiv w:val="1"/>
      <w:marLeft w:val="0"/>
      <w:marRight w:val="0"/>
      <w:marTop w:val="0"/>
      <w:marBottom w:val="0"/>
      <w:divBdr>
        <w:top w:val="none" w:sz="0" w:space="0" w:color="auto"/>
        <w:left w:val="none" w:sz="0" w:space="0" w:color="auto"/>
        <w:bottom w:val="none" w:sz="0" w:space="0" w:color="auto"/>
        <w:right w:val="none" w:sz="0" w:space="0" w:color="auto"/>
      </w:divBdr>
    </w:div>
    <w:div w:id="769666355">
      <w:bodyDiv w:val="1"/>
      <w:marLeft w:val="0"/>
      <w:marRight w:val="0"/>
      <w:marTop w:val="0"/>
      <w:marBottom w:val="0"/>
      <w:divBdr>
        <w:top w:val="none" w:sz="0" w:space="0" w:color="auto"/>
        <w:left w:val="none" w:sz="0" w:space="0" w:color="auto"/>
        <w:bottom w:val="none" w:sz="0" w:space="0" w:color="auto"/>
        <w:right w:val="none" w:sz="0" w:space="0" w:color="auto"/>
      </w:divBdr>
    </w:div>
    <w:div w:id="911626741">
      <w:bodyDiv w:val="1"/>
      <w:marLeft w:val="0"/>
      <w:marRight w:val="0"/>
      <w:marTop w:val="0"/>
      <w:marBottom w:val="0"/>
      <w:divBdr>
        <w:top w:val="none" w:sz="0" w:space="0" w:color="auto"/>
        <w:left w:val="none" w:sz="0" w:space="0" w:color="auto"/>
        <w:bottom w:val="none" w:sz="0" w:space="0" w:color="auto"/>
        <w:right w:val="none" w:sz="0" w:space="0" w:color="auto"/>
      </w:divBdr>
    </w:div>
    <w:div w:id="915019472">
      <w:bodyDiv w:val="1"/>
      <w:marLeft w:val="0"/>
      <w:marRight w:val="0"/>
      <w:marTop w:val="0"/>
      <w:marBottom w:val="0"/>
      <w:divBdr>
        <w:top w:val="none" w:sz="0" w:space="0" w:color="auto"/>
        <w:left w:val="none" w:sz="0" w:space="0" w:color="auto"/>
        <w:bottom w:val="none" w:sz="0" w:space="0" w:color="auto"/>
        <w:right w:val="none" w:sz="0" w:space="0" w:color="auto"/>
      </w:divBdr>
    </w:div>
    <w:div w:id="920792762">
      <w:bodyDiv w:val="1"/>
      <w:marLeft w:val="0"/>
      <w:marRight w:val="0"/>
      <w:marTop w:val="0"/>
      <w:marBottom w:val="0"/>
      <w:divBdr>
        <w:top w:val="none" w:sz="0" w:space="0" w:color="auto"/>
        <w:left w:val="none" w:sz="0" w:space="0" w:color="auto"/>
        <w:bottom w:val="none" w:sz="0" w:space="0" w:color="auto"/>
        <w:right w:val="none" w:sz="0" w:space="0" w:color="auto"/>
      </w:divBdr>
    </w:div>
    <w:div w:id="959453123">
      <w:bodyDiv w:val="1"/>
      <w:marLeft w:val="0"/>
      <w:marRight w:val="0"/>
      <w:marTop w:val="0"/>
      <w:marBottom w:val="0"/>
      <w:divBdr>
        <w:top w:val="none" w:sz="0" w:space="0" w:color="auto"/>
        <w:left w:val="none" w:sz="0" w:space="0" w:color="auto"/>
        <w:bottom w:val="none" w:sz="0" w:space="0" w:color="auto"/>
        <w:right w:val="none" w:sz="0" w:space="0" w:color="auto"/>
      </w:divBdr>
    </w:div>
    <w:div w:id="961349035">
      <w:bodyDiv w:val="1"/>
      <w:marLeft w:val="0"/>
      <w:marRight w:val="0"/>
      <w:marTop w:val="0"/>
      <w:marBottom w:val="0"/>
      <w:divBdr>
        <w:top w:val="none" w:sz="0" w:space="0" w:color="auto"/>
        <w:left w:val="none" w:sz="0" w:space="0" w:color="auto"/>
        <w:bottom w:val="none" w:sz="0" w:space="0" w:color="auto"/>
        <w:right w:val="none" w:sz="0" w:space="0" w:color="auto"/>
      </w:divBdr>
    </w:div>
    <w:div w:id="1030686617">
      <w:bodyDiv w:val="1"/>
      <w:marLeft w:val="0"/>
      <w:marRight w:val="0"/>
      <w:marTop w:val="0"/>
      <w:marBottom w:val="0"/>
      <w:divBdr>
        <w:top w:val="none" w:sz="0" w:space="0" w:color="auto"/>
        <w:left w:val="none" w:sz="0" w:space="0" w:color="auto"/>
        <w:bottom w:val="none" w:sz="0" w:space="0" w:color="auto"/>
        <w:right w:val="none" w:sz="0" w:space="0" w:color="auto"/>
      </w:divBdr>
    </w:div>
    <w:div w:id="1056586606">
      <w:bodyDiv w:val="1"/>
      <w:marLeft w:val="0"/>
      <w:marRight w:val="0"/>
      <w:marTop w:val="0"/>
      <w:marBottom w:val="0"/>
      <w:divBdr>
        <w:top w:val="none" w:sz="0" w:space="0" w:color="auto"/>
        <w:left w:val="none" w:sz="0" w:space="0" w:color="auto"/>
        <w:bottom w:val="none" w:sz="0" w:space="0" w:color="auto"/>
        <w:right w:val="none" w:sz="0" w:space="0" w:color="auto"/>
      </w:divBdr>
    </w:div>
    <w:div w:id="1064066703">
      <w:bodyDiv w:val="1"/>
      <w:marLeft w:val="0"/>
      <w:marRight w:val="0"/>
      <w:marTop w:val="0"/>
      <w:marBottom w:val="0"/>
      <w:divBdr>
        <w:top w:val="none" w:sz="0" w:space="0" w:color="auto"/>
        <w:left w:val="none" w:sz="0" w:space="0" w:color="auto"/>
        <w:bottom w:val="none" w:sz="0" w:space="0" w:color="auto"/>
        <w:right w:val="none" w:sz="0" w:space="0" w:color="auto"/>
      </w:divBdr>
    </w:div>
    <w:div w:id="1097554996">
      <w:bodyDiv w:val="1"/>
      <w:marLeft w:val="0"/>
      <w:marRight w:val="0"/>
      <w:marTop w:val="0"/>
      <w:marBottom w:val="0"/>
      <w:divBdr>
        <w:top w:val="none" w:sz="0" w:space="0" w:color="auto"/>
        <w:left w:val="none" w:sz="0" w:space="0" w:color="auto"/>
        <w:bottom w:val="none" w:sz="0" w:space="0" w:color="auto"/>
        <w:right w:val="none" w:sz="0" w:space="0" w:color="auto"/>
      </w:divBdr>
    </w:div>
    <w:div w:id="1150289732">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
    <w:div w:id="1262030186">
      <w:bodyDiv w:val="1"/>
      <w:marLeft w:val="0"/>
      <w:marRight w:val="0"/>
      <w:marTop w:val="0"/>
      <w:marBottom w:val="0"/>
      <w:divBdr>
        <w:top w:val="none" w:sz="0" w:space="0" w:color="auto"/>
        <w:left w:val="none" w:sz="0" w:space="0" w:color="auto"/>
        <w:bottom w:val="none" w:sz="0" w:space="0" w:color="auto"/>
        <w:right w:val="none" w:sz="0" w:space="0" w:color="auto"/>
      </w:divBdr>
    </w:div>
    <w:div w:id="1280382398">
      <w:bodyDiv w:val="1"/>
      <w:marLeft w:val="0"/>
      <w:marRight w:val="0"/>
      <w:marTop w:val="0"/>
      <w:marBottom w:val="0"/>
      <w:divBdr>
        <w:top w:val="none" w:sz="0" w:space="0" w:color="auto"/>
        <w:left w:val="none" w:sz="0" w:space="0" w:color="auto"/>
        <w:bottom w:val="none" w:sz="0" w:space="0" w:color="auto"/>
        <w:right w:val="none" w:sz="0" w:space="0" w:color="auto"/>
      </w:divBdr>
    </w:div>
    <w:div w:id="1292982155">
      <w:bodyDiv w:val="1"/>
      <w:marLeft w:val="0"/>
      <w:marRight w:val="0"/>
      <w:marTop w:val="0"/>
      <w:marBottom w:val="0"/>
      <w:divBdr>
        <w:top w:val="none" w:sz="0" w:space="0" w:color="auto"/>
        <w:left w:val="none" w:sz="0" w:space="0" w:color="auto"/>
        <w:bottom w:val="none" w:sz="0" w:space="0" w:color="auto"/>
        <w:right w:val="none" w:sz="0" w:space="0" w:color="auto"/>
      </w:divBdr>
    </w:div>
    <w:div w:id="1350253936">
      <w:bodyDiv w:val="1"/>
      <w:marLeft w:val="0"/>
      <w:marRight w:val="0"/>
      <w:marTop w:val="0"/>
      <w:marBottom w:val="0"/>
      <w:divBdr>
        <w:top w:val="none" w:sz="0" w:space="0" w:color="auto"/>
        <w:left w:val="none" w:sz="0" w:space="0" w:color="auto"/>
        <w:bottom w:val="none" w:sz="0" w:space="0" w:color="auto"/>
        <w:right w:val="none" w:sz="0" w:space="0" w:color="auto"/>
      </w:divBdr>
    </w:div>
    <w:div w:id="1384333110">
      <w:bodyDiv w:val="1"/>
      <w:marLeft w:val="0"/>
      <w:marRight w:val="0"/>
      <w:marTop w:val="0"/>
      <w:marBottom w:val="0"/>
      <w:divBdr>
        <w:top w:val="none" w:sz="0" w:space="0" w:color="auto"/>
        <w:left w:val="none" w:sz="0" w:space="0" w:color="auto"/>
        <w:bottom w:val="none" w:sz="0" w:space="0" w:color="auto"/>
        <w:right w:val="none" w:sz="0" w:space="0" w:color="auto"/>
      </w:divBdr>
    </w:div>
    <w:div w:id="1429278788">
      <w:bodyDiv w:val="1"/>
      <w:marLeft w:val="0"/>
      <w:marRight w:val="0"/>
      <w:marTop w:val="0"/>
      <w:marBottom w:val="0"/>
      <w:divBdr>
        <w:top w:val="none" w:sz="0" w:space="0" w:color="auto"/>
        <w:left w:val="none" w:sz="0" w:space="0" w:color="auto"/>
        <w:bottom w:val="none" w:sz="0" w:space="0" w:color="auto"/>
        <w:right w:val="none" w:sz="0" w:space="0" w:color="auto"/>
      </w:divBdr>
    </w:div>
    <w:div w:id="1435322601">
      <w:bodyDiv w:val="1"/>
      <w:marLeft w:val="0"/>
      <w:marRight w:val="0"/>
      <w:marTop w:val="0"/>
      <w:marBottom w:val="0"/>
      <w:divBdr>
        <w:top w:val="none" w:sz="0" w:space="0" w:color="auto"/>
        <w:left w:val="none" w:sz="0" w:space="0" w:color="auto"/>
        <w:bottom w:val="none" w:sz="0" w:space="0" w:color="auto"/>
        <w:right w:val="none" w:sz="0" w:space="0" w:color="auto"/>
      </w:divBdr>
    </w:div>
    <w:div w:id="1440904950">
      <w:bodyDiv w:val="1"/>
      <w:marLeft w:val="0"/>
      <w:marRight w:val="0"/>
      <w:marTop w:val="0"/>
      <w:marBottom w:val="0"/>
      <w:divBdr>
        <w:top w:val="none" w:sz="0" w:space="0" w:color="auto"/>
        <w:left w:val="none" w:sz="0" w:space="0" w:color="auto"/>
        <w:bottom w:val="none" w:sz="0" w:space="0" w:color="auto"/>
        <w:right w:val="none" w:sz="0" w:space="0" w:color="auto"/>
      </w:divBdr>
    </w:div>
    <w:div w:id="1487891399">
      <w:bodyDiv w:val="1"/>
      <w:marLeft w:val="0"/>
      <w:marRight w:val="0"/>
      <w:marTop w:val="0"/>
      <w:marBottom w:val="0"/>
      <w:divBdr>
        <w:top w:val="none" w:sz="0" w:space="0" w:color="auto"/>
        <w:left w:val="none" w:sz="0" w:space="0" w:color="auto"/>
        <w:bottom w:val="none" w:sz="0" w:space="0" w:color="auto"/>
        <w:right w:val="none" w:sz="0" w:space="0" w:color="auto"/>
      </w:divBdr>
    </w:div>
    <w:div w:id="1489320177">
      <w:bodyDiv w:val="1"/>
      <w:marLeft w:val="0"/>
      <w:marRight w:val="0"/>
      <w:marTop w:val="0"/>
      <w:marBottom w:val="0"/>
      <w:divBdr>
        <w:top w:val="none" w:sz="0" w:space="0" w:color="auto"/>
        <w:left w:val="none" w:sz="0" w:space="0" w:color="auto"/>
        <w:bottom w:val="none" w:sz="0" w:space="0" w:color="auto"/>
        <w:right w:val="none" w:sz="0" w:space="0" w:color="auto"/>
      </w:divBdr>
    </w:div>
    <w:div w:id="1496611691">
      <w:bodyDiv w:val="1"/>
      <w:marLeft w:val="0"/>
      <w:marRight w:val="0"/>
      <w:marTop w:val="0"/>
      <w:marBottom w:val="0"/>
      <w:divBdr>
        <w:top w:val="none" w:sz="0" w:space="0" w:color="auto"/>
        <w:left w:val="none" w:sz="0" w:space="0" w:color="auto"/>
        <w:bottom w:val="none" w:sz="0" w:space="0" w:color="auto"/>
        <w:right w:val="none" w:sz="0" w:space="0" w:color="auto"/>
      </w:divBdr>
    </w:div>
    <w:div w:id="1496645995">
      <w:bodyDiv w:val="1"/>
      <w:marLeft w:val="0"/>
      <w:marRight w:val="0"/>
      <w:marTop w:val="0"/>
      <w:marBottom w:val="0"/>
      <w:divBdr>
        <w:top w:val="none" w:sz="0" w:space="0" w:color="auto"/>
        <w:left w:val="none" w:sz="0" w:space="0" w:color="auto"/>
        <w:bottom w:val="none" w:sz="0" w:space="0" w:color="auto"/>
        <w:right w:val="none" w:sz="0" w:space="0" w:color="auto"/>
      </w:divBdr>
      <w:divsChild>
        <w:div w:id="23217916">
          <w:marLeft w:val="0"/>
          <w:marRight w:val="0"/>
          <w:marTop w:val="0"/>
          <w:marBottom w:val="0"/>
          <w:divBdr>
            <w:top w:val="none" w:sz="0" w:space="0" w:color="auto"/>
            <w:left w:val="none" w:sz="0" w:space="0" w:color="auto"/>
            <w:bottom w:val="none" w:sz="0" w:space="0" w:color="auto"/>
            <w:right w:val="none" w:sz="0" w:space="0" w:color="auto"/>
          </w:divBdr>
          <w:divsChild>
            <w:div w:id="1602715300">
              <w:marLeft w:val="0"/>
              <w:marRight w:val="0"/>
              <w:marTop w:val="30"/>
              <w:marBottom w:val="30"/>
              <w:divBdr>
                <w:top w:val="none" w:sz="0" w:space="0" w:color="auto"/>
                <w:left w:val="none" w:sz="0" w:space="0" w:color="auto"/>
                <w:bottom w:val="none" w:sz="0" w:space="0" w:color="auto"/>
                <w:right w:val="none" w:sz="0" w:space="0" w:color="auto"/>
              </w:divBdr>
              <w:divsChild>
                <w:div w:id="85151606">
                  <w:marLeft w:val="0"/>
                  <w:marRight w:val="0"/>
                  <w:marTop w:val="0"/>
                  <w:marBottom w:val="0"/>
                  <w:divBdr>
                    <w:top w:val="none" w:sz="0" w:space="0" w:color="auto"/>
                    <w:left w:val="none" w:sz="0" w:space="0" w:color="auto"/>
                    <w:bottom w:val="none" w:sz="0" w:space="0" w:color="auto"/>
                    <w:right w:val="none" w:sz="0" w:space="0" w:color="auto"/>
                  </w:divBdr>
                  <w:divsChild>
                    <w:div w:id="1540438871">
                      <w:marLeft w:val="0"/>
                      <w:marRight w:val="0"/>
                      <w:marTop w:val="0"/>
                      <w:marBottom w:val="0"/>
                      <w:divBdr>
                        <w:top w:val="none" w:sz="0" w:space="0" w:color="auto"/>
                        <w:left w:val="none" w:sz="0" w:space="0" w:color="auto"/>
                        <w:bottom w:val="none" w:sz="0" w:space="0" w:color="auto"/>
                        <w:right w:val="none" w:sz="0" w:space="0" w:color="auto"/>
                      </w:divBdr>
                    </w:div>
                  </w:divsChild>
                </w:div>
                <w:div w:id="171065857">
                  <w:marLeft w:val="0"/>
                  <w:marRight w:val="0"/>
                  <w:marTop w:val="0"/>
                  <w:marBottom w:val="0"/>
                  <w:divBdr>
                    <w:top w:val="none" w:sz="0" w:space="0" w:color="auto"/>
                    <w:left w:val="none" w:sz="0" w:space="0" w:color="auto"/>
                    <w:bottom w:val="none" w:sz="0" w:space="0" w:color="auto"/>
                    <w:right w:val="none" w:sz="0" w:space="0" w:color="auto"/>
                  </w:divBdr>
                  <w:divsChild>
                    <w:div w:id="792989664">
                      <w:marLeft w:val="0"/>
                      <w:marRight w:val="0"/>
                      <w:marTop w:val="0"/>
                      <w:marBottom w:val="0"/>
                      <w:divBdr>
                        <w:top w:val="none" w:sz="0" w:space="0" w:color="auto"/>
                        <w:left w:val="none" w:sz="0" w:space="0" w:color="auto"/>
                        <w:bottom w:val="none" w:sz="0" w:space="0" w:color="auto"/>
                        <w:right w:val="none" w:sz="0" w:space="0" w:color="auto"/>
                      </w:divBdr>
                    </w:div>
                  </w:divsChild>
                </w:div>
                <w:div w:id="542638384">
                  <w:marLeft w:val="0"/>
                  <w:marRight w:val="0"/>
                  <w:marTop w:val="0"/>
                  <w:marBottom w:val="0"/>
                  <w:divBdr>
                    <w:top w:val="none" w:sz="0" w:space="0" w:color="auto"/>
                    <w:left w:val="none" w:sz="0" w:space="0" w:color="auto"/>
                    <w:bottom w:val="none" w:sz="0" w:space="0" w:color="auto"/>
                    <w:right w:val="none" w:sz="0" w:space="0" w:color="auto"/>
                  </w:divBdr>
                  <w:divsChild>
                    <w:div w:id="1005548189">
                      <w:marLeft w:val="0"/>
                      <w:marRight w:val="0"/>
                      <w:marTop w:val="0"/>
                      <w:marBottom w:val="0"/>
                      <w:divBdr>
                        <w:top w:val="none" w:sz="0" w:space="0" w:color="auto"/>
                        <w:left w:val="none" w:sz="0" w:space="0" w:color="auto"/>
                        <w:bottom w:val="none" w:sz="0" w:space="0" w:color="auto"/>
                        <w:right w:val="none" w:sz="0" w:space="0" w:color="auto"/>
                      </w:divBdr>
                    </w:div>
                    <w:div w:id="1152255565">
                      <w:marLeft w:val="0"/>
                      <w:marRight w:val="0"/>
                      <w:marTop w:val="0"/>
                      <w:marBottom w:val="0"/>
                      <w:divBdr>
                        <w:top w:val="none" w:sz="0" w:space="0" w:color="auto"/>
                        <w:left w:val="none" w:sz="0" w:space="0" w:color="auto"/>
                        <w:bottom w:val="none" w:sz="0" w:space="0" w:color="auto"/>
                        <w:right w:val="none" w:sz="0" w:space="0" w:color="auto"/>
                      </w:divBdr>
                    </w:div>
                    <w:div w:id="1188526517">
                      <w:marLeft w:val="0"/>
                      <w:marRight w:val="0"/>
                      <w:marTop w:val="0"/>
                      <w:marBottom w:val="0"/>
                      <w:divBdr>
                        <w:top w:val="none" w:sz="0" w:space="0" w:color="auto"/>
                        <w:left w:val="none" w:sz="0" w:space="0" w:color="auto"/>
                        <w:bottom w:val="none" w:sz="0" w:space="0" w:color="auto"/>
                        <w:right w:val="none" w:sz="0" w:space="0" w:color="auto"/>
                      </w:divBdr>
                    </w:div>
                  </w:divsChild>
                </w:div>
                <w:div w:id="552623465">
                  <w:marLeft w:val="0"/>
                  <w:marRight w:val="0"/>
                  <w:marTop w:val="0"/>
                  <w:marBottom w:val="0"/>
                  <w:divBdr>
                    <w:top w:val="none" w:sz="0" w:space="0" w:color="auto"/>
                    <w:left w:val="none" w:sz="0" w:space="0" w:color="auto"/>
                    <w:bottom w:val="none" w:sz="0" w:space="0" w:color="auto"/>
                    <w:right w:val="none" w:sz="0" w:space="0" w:color="auto"/>
                  </w:divBdr>
                  <w:divsChild>
                    <w:div w:id="314261596">
                      <w:marLeft w:val="0"/>
                      <w:marRight w:val="0"/>
                      <w:marTop w:val="0"/>
                      <w:marBottom w:val="0"/>
                      <w:divBdr>
                        <w:top w:val="none" w:sz="0" w:space="0" w:color="auto"/>
                        <w:left w:val="none" w:sz="0" w:space="0" w:color="auto"/>
                        <w:bottom w:val="none" w:sz="0" w:space="0" w:color="auto"/>
                        <w:right w:val="none" w:sz="0" w:space="0" w:color="auto"/>
                      </w:divBdr>
                    </w:div>
                    <w:div w:id="368576281">
                      <w:marLeft w:val="0"/>
                      <w:marRight w:val="0"/>
                      <w:marTop w:val="0"/>
                      <w:marBottom w:val="0"/>
                      <w:divBdr>
                        <w:top w:val="none" w:sz="0" w:space="0" w:color="auto"/>
                        <w:left w:val="none" w:sz="0" w:space="0" w:color="auto"/>
                        <w:bottom w:val="none" w:sz="0" w:space="0" w:color="auto"/>
                        <w:right w:val="none" w:sz="0" w:space="0" w:color="auto"/>
                      </w:divBdr>
                    </w:div>
                    <w:div w:id="1090470230">
                      <w:marLeft w:val="0"/>
                      <w:marRight w:val="0"/>
                      <w:marTop w:val="0"/>
                      <w:marBottom w:val="0"/>
                      <w:divBdr>
                        <w:top w:val="none" w:sz="0" w:space="0" w:color="auto"/>
                        <w:left w:val="none" w:sz="0" w:space="0" w:color="auto"/>
                        <w:bottom w:val="none" w:sz="0" w:space="0" w:color="auto"/>
                        <w:right w:val="none" w:sz="0" w:space="0" w:color="auto"/>
                      </w:divBdr>
                    </w:div>
                  </w:divsChild>
                </w:div>
                <w:div w:id="659964688">
                  <w:marLeft w:val="0"/>
                  <w:marRight w:val="0"/>
                  <w:marTop w:val="0"/>
                  <w:marBottom w:val="0"/>
                  <w:divBdr>
                    <w:top w:val="none" w:sz="0" w:space="0" w:color="auto"/>
                    <w:left w:val="none" w:sz="0" w:space="0" w:color="auto"/>
                    <w:bottom w:val="none" w:sz="0" w:space="0" w:color="auto"/>
                    <w:right w:val="none" w:sz="0" w:space="0" w:color="auto"/>
                  </w:divBdr>
                  <w:divsChild>
                    <w:div w:id="1938825856">
                      <w:marLeft w:val="0"/>
                      <w:marRight w:val="0"/>
                      <w:marTop w:val="0"/>
                      <w:marBottom w:val="0"/>
                      <w:divBdr>
                        <w:top w:val="none" w:sz="0" w:space="0" w:color="auto"/>
                        <w:left w:val="none" w:sz="0" w:space="0" w:color="auto"/>
                        <w:bottom w:val="none" w:sz="0" w:space="0" w:color="auto"/>
                        <w:right w:val="none" w:sz="0" w:space="0" w:color="auto"/>
                      </w:divBdr>
                    </w:div>
                  </w:divsChild>
                </w:div>
                <w:div w:id="681394001">
                  <w:marLeft w:val="0"/>
                  <w:marRight w:val="0"/>
                  <w:marTop w:val="0"/>
                  <w:marBottom w:val="0"/>
                  <w:divBdr>
                    <w:top w:val="none" w:sz="0" w:space="0" w:color="auto"/>
                    <w:left w:val="none" w:sz="0" w:space="0" w:color="auto"/>
                    <w:bottom w:val="none" w:sz="0" w:space="0" w:color="auto"/>
                    <w:right w:val="none" w:sz="0" w:space="0" w:color="auto"/>
                  </w:divBdr>
                  <w:divsChild>
                    <w:div w:id="1290013621">
                      <w:marLeft w:val="0"/>
                      <w:marRight w:val="0"/>
                      <w:marTop w:val="0"/>
                      <w:marBottom w:val="0"/>
                      <w:divBdr>
                        <w:top w:val="none" w:sz="0" w:space="0" w:color="auto"/>
                        <w:left w:val="none" w:sz="0" w:space="0" w:color="auto"/>
                        <w:bottom w:val="none" w:sz="0" w:space="0" w:color="auto"/>
                        <w:right w:val="none" w:sz="0" w:space="0" w:color="auto"/>
                      </w:divBdr>
                    </w:div>
                  </w:divsChild>
                </w:div>
                <w:div w:id="717632454">
                  <w:marLeft w:val="0"/>
                  <w:marRight w:val="0"/>
                  <w:marTop w:val="0"/>
                  <w:marBottom w:val="0"/>
                  <w:divBdr>
                    <w:top w:val="none" w:sz="0" w:space="0" w:color="auto"/>
                    <w:left w:val="none" w:sz="0" w:space="0" w:color="auto"/>
                    <w:bottom w:val="none" w:sz="0" w:space="0" w:color="auto"/>
                    <w:right w:val="none" w:sz="0" w:space="0" w:color="auto"/>
                  </w:divBdr>
                  <w:divsChild>
                    <w:div w:id="1485319899">
                      <w:marLeft w:val="0"/>
                      <w:marRight w:val="0"/>
                      <w:marTop w:val="0"/>
                      <w:marBottom w:val="0"/>
                      <w:divBdr>
                        <w:top w:val="none" w:sz="0" w:space="0" w:color="auto"/>
                        <w:left w:val="none" w:sz="0" w:space="0" w:color="auto"/>
                        <w:bottom w:val="none" w:sz="0" w:space="0" w:color="auto"/>
                        <w:right w:val="none" w:sz="0" w:space="0" w:color="auto"/>
                      </w:divBdr>
                    </w:div>
                  </w:divsChild>
                </w:div>
                <w:div w:id="719090341">
                  <w:marLeft w:val="0"/>
                  <w:marRight w:val="0"/>
                  <w:marTop w:val="0"/>
                  <w:marBottom w:val="0"/>
                  <w:divBdr>
                    <w:top w:val="none" w:sz="0" w:space="0" w:color="auto"/>
                    <w:left w:val="none" w:sz="0" w:space="0" w:color="auto"/>
                    <w:bottom w:val="none" w:sz="0" w:space="0" w:color="auto"/>
                    <w:right w:val="none" w:sz="0" w:space="0" w:color="auto"/>
                  </w:divBdr>
                  <w:divsChild>
                    <w:div w:id="53236186">
                      <w:marLeft w:val="0"/>
                      <w:marRight w:val="0"/>
                      <w:marTop w:val="0"/>
                      <w:marBottom w:val="0"/>
                      <w:divBdr>
                        <w:top w:val="none" w:sz="0" w:space="0" w:color="auto"/>
                        <w:left w:val="none" w:sz="0" w:space="0" w:color="auto"/>
                        <w:bottom w:val="none" w:sz="0" w:space="0" w:color="auto"/>
                        <w:right w:val="none" w:sz="0" w:space="0" w:color="auto"/>
                      </w:divBdr>
                    </w:div>
                  </w:divsChild>
                </w:div>
                <w:div w:id="741179363">
                  <w:marLeft w:val="0"/>
                  <w:marRight w:val="0"/>
                  <w:marTop w:val="0"/>
                  <w:marBottom w:val="0"/>
                  <w:divBdr>
                    <w:top w:val="none" w:sz="0" w:space="0" w:color="auto"/>
                    <w:left w:val="none" w:sz="0" w:space="0" w:color="auto"/>
                    <w:bottom w:val="none" w:sz="0" w:space="0" w:color="auto"/>
                    <w:right w:val="none" w:sz="0" w:space="0" w:color="auto"/>
                  </w:divBdr>
                  <w:divsChild>
                    <w:div w:id="131024502">
                      <w:marLeft w:val="0"/>
                      <w:marRight w:val="0"/>
                      <w:marTop w:val="0"/>
                      <w:marBottom w:val="0"/>
                      <w:divBdr>
                        <w:top w:val="none" w:sz="0" w:space="0" w:color="auto"/>
                        <w:left w:val="none" w:sz="0" w:space="0" w:color="auto"/>
                        <w:bottom w:val="none" w:sz="0" w:space="0" w:color="auto"/>
                        <w:right w:val="none" w:sz="0" w:space="0" w:color="auto"/>
                      </w:divBdr>
                    </w:div>
                  </w:divsChild>
                </w:div>
                <w:div w:id="742719724">
                  <w:marLeft w:val="0"/>
                  <w:marRight w:val="0"/>
                  <w:marTop w:val="0"/>
                  <w:marBottom w:val="0"/>
                  <w:divBdr>
                    <w:top w:val="none" w:sz="0" w:space="0" w:color="auto"/>
                    <w:left w:val="none" w:sz="0" w:space="0" w:color="auto"/>
                    <w:bottom w:val="none" w:sz="0" w:space="0" w:color="auto"/>
                    <w:right w:val="none" w:sz="0" w:space="0" w:color="auto"/>
                  </w:divBdr>
                  <w:divsChild>
                    <w:div w:id="814644157">
                      <w:marLeft w:val="0"/>
                      <w:marRight w:val="0"/>
                      <w:marTop w:val="0"/>
                      <w:marBottom w:val="0"/>
                      <w:divBdr>
                        <w:top w:val="none" w:sz="0" w:space="0" w:color="auto"/>
                        <w:left w:val="none" w:sz="0" w:space="0" w:color="auto"/>
                        <w:bottom w:val="none" w:sz="0" w:space="0" w:color="auto"/>
                        <w:right w:val="none" w:sz="0" w:space="0" w:color="auto"/>
                      </w:divBdr>
                    </w:div>
                  </w:divsChild>
                </w:div>
                <w:div w:id="771241546">
                  <w:marLeft w:val="0"/>
                  <w:marRight w:val="0"/>
                  <w:marTop w:val="0"/>
                  <w:marBottom w:val="0"/>
                  <w:divBdr>
                    <w:top w:val="none" w:sz="0" w:space="0" w:color="auto"/>
                    <w:left w:val="none" w:sz="0" w:space="0" w:color="auto"/>
                    <w:bottom w:val="none" w:sz="0" w:space="0" w:color="auto"/>
                    <w:right w:val="none" w:sz="0" w:space="0" w:color="auto"/>
                  </w:divBdr>
                  <w:divsChild>
                    <w:div w:id="45641882">
                      <w:marLeft w:val="0"/>
                      <w:marRight w:val="0"/>
                      <w:marTop w:val="0"/>
                      <w:marBottom w:val="0"/>
                      <w:divBdr>
                        <w:top w:val="none" w:sz="0" w:space="0" w:color="auto"/>
                        <w:left w:val="none" w:sz="0" w:space="0" w:color="auto"/>
                        <w:bottom w:val="none" w:sz="0" w:space="0" w:color="auto"/>
                        <w:right w:val="none" w:sz="0" w:space="0" w:color="auto"/>
                      </w:divBdr>
                    </w:div>
                    <w:div w:id="715667780">
                      <w:marLeft w:val="0"/>
                      <w:marRight w:val="0"/>
                      <w:marTop w:val="0"/>
                      <w:marBottom w:val="0"/>
                      <w:divBdr>
                        <w:top w:val="none" w:sz="0" w:space="0" w:color="auto"/>
                        <w:left w:val="none" w:sz="0" w:space="0" w:color="auto"/>
                        <w:bottom w:val="none" w:sz="0" w:space="0" w:color="auto"/>
                        <w:right w:val="none" w:sz="0" w:space="0" w:color="auto"/>
                      </w:divBdr>
                    </w:div>
                    <w:div w:id="2025201173">
                      <w:marLeft w:val="0"/>
                      <w:marRight w:val="0"/>
                      <w:marTop w:val="0"/>
                      <w:marBottom w:val="0"/>
                      <w:divBdr>
                        <w:top w:val="none" w:sz="0" w:space="0" w:color="auto"/>
                        <w:left w:val="none" w:sz="0" w:space="0" w:color="auto"/>
                        <w:bottom w:val="none" w:sz="0" w:space="0" w:color="auto"/>
                        <w:right w:val="none" w:sz="0" w:space="0" w:color="auto"/>
                      </w:divBdr>
                    </w:div>
                    <w:div w:id="2064481520">
                      <w:marLeft w:val="0"/>
                      <w:marRight w:val="0"/>
                      <w:marTop w:val="0"/>
                      <w:marBottom w:val="0"/>
                      <w:divBdr>
                        <w:top w:val="none" w:sz="0" w:space="0" w:color="auto"/>
                        <w:left w:val="none" w:sz="0" w:space="0" w:color="auto"/>
                        <w:bottom w:val="none" w:sz="0" w:space="0" w:color="auto"/>
                        <w:right w:val="none" w:sz="0" w:space="0" w:color="auto"/>
                      </w:divBdr>
                    </w:div>
                  </w:divsChild>
                </w:div>
                <w:div w:id="832448961">
                  <w:marLeft w:val="0"/>
                  <w:marRight w:val="0"/>
                  <w:marTop w:val="0"/>
                  <w:marBottom w:val="0"/>
                  <w:divBdr>
                    <w:top w:val="none" w:sz="0" w:space="0" w:color="auto"/>
                    <w:left w:val="none" w:sz="0" w:space="0" w:color="auto"/>
                    <w:bottom w:val="none" w:sz="0" w:space="0" w:color="auto"/>
                    <w:right w:val="none" w:sz="0" w:space="0" w:color="auto"/>
                  </w:divBdr>
                  <w:divsChild>
                    <w:div w:id="206382181">
                      <w:marLeft w:val="0"/>
                      <w:marRight w:val="0"/>
                      <w:marTop w:val="0"/>
                      <w:marBottom w:val="0"/>
                      <w:divBdr>
                        <w:top w:val="none" w:sz="0" w:space="0" w:color="auto"/>
                        <w:left w:val="none" w:sz="0" w:space="0" w:color="auto"/>
                        <w:bottom w:val="none" w:sz="0" w:space="0" w:color="auto"/>
                        <w:right w:val="none" w:sz="0" w:space="0" w:color="auto"/>
                      </w:divBdr>
                    </w:div>
                    <w:div w:id="301086485">
                      <w:marLeft w:val="0"/>
                      <w:marRight w:val="0"/>
                      <w:marTop w:val="0"/>
                      <w:marBottom w:val="0"/>
                      <w:divBdr>
                        <w:top w:val="none" w:sz="0" w:space="0" w:color="auto"/>
                        <w:left w:val="none" w:sz="0" w:space="0" w:color="auto"/>
                        <w:bottom w:val="none" w:sz="0" w:space="0" w:color="auto"/>
                        <w:right w:val="none" w:sz="0" w:space="0" w:color="auto"/>
                      </w:divBdr>
                    </w:div>
                    <w:div w:id="1544975612">
                      <w:marLeft w:val="0"/>
                      <w:marRight w:val="0"/>
                      <w:marTop w:val="0"/>
                      <w:marBottom w:val="0"/>
                      <w:divBdr>
                        <w:top w:val="none" w:sz="0" w:space="0" w:color="auto"/>
                        <w:left w:val="none" w:sz="0" w:space="0" w:color="auto"/>
                        <w:bottom w:val="none" w:sz="0" w:space="0" w:color="auto"/>
                        <w:right w:val="none" w:sz="0" w:space="0" w:color="auto"/>
                      </w:divBdr>
                    </w:div>
                  </w:divsChild>
                </w:div>
                <w:div w:id="855190783">
                  <w:marLeft w:val="0"/>
                  <w:marRight w:val="0"/>
                  <w:marTop w:val="0"/>
                  <w:marBottom w:val="0"/>
                  <w:divBdr>
                    <w:top w:val="none" w:sz="0" w:space="0" w:color="auto"/>
                    <w:left w:val="none" w:sz="0" w:space="0" w:color="auto"/>
                    <w:bottom w:val="none" w:sz="0" w:space="0" w:color="auto"/>
                    <w:right w:val="none" w:sz="0" w:space="0" w:color="auto"/>
                  </w:divBdr>
                  <w:divsChild>
                    <w:div w:id="746850693">
                      <w:marLeft w:val="0"/>
                      <w:marRight w:val="0"/>
                      <w:marTop w:val="0"/>
                      <w:marBottom w:val="0"/>
                      <w:divBdr>
                        <w:top w:val="none" w:sz="0" w:space="0" w:color="auto"/>
                        <w:left w:val="none" w:sz="0" w:space="0" w:color="auto"/>
                        <w:bottom w:val="none" w:sz="0" w:space="0" w:color="auto"/>
                        <w:right w:val="none" w:sz="0" w:space="0" w:color="auto"/>
                      </w:divBdr>
                    </w:div>
                  </w:divsChild>
                </w:div>
                <w:div w:id="915556788">
                  <w:marLeft w:val="0"/>
                  <w:marRight w:val="0"/>
                  <w:marTop w:val="0"/>
                  <w:marBottom w:val="0"/>
                  <w:divBdr>
                    <w:top w:val="none" w:sz="0" w:space="0" w:color="auto"/>
                    <w:left w:val="none" w:sz="0" w:space="0" w:color="auto"/>
                    <w:bottom w:val="none" w:sz="0" w:space="0" w:color="auto"/>
                    <w:right w:val="none" w:sz="0" w:space="0" w:color="auto"/>
                  </w:divBdr>
                  <w:divsChild>
                    <w:div w:id="1545749567">
                      <w:marLeft w:val="0"/>
                      <w:marRight w:val="0"/>
                      <w:marTop w:val="0"/>
                      <w:marBottom w:val="0"/>
                      <w:divBdr>
                        <w:top w:val="none" w:sz="0" w:space="0" w:color="auto"/>
                        <w:left w:val="none" w:sz="0" w:space="0" w:color="auto"/>
                        <w:bottom w:val="none" w:sz="0" w:space="0" w:color="auto"/>
                        <w:right w:val="none" w:sz="0" w:space="0" w:color="auto"/>
                      </w:divBdr>
                    </w:div>
                  </w:divsChild>
                </w:div>
                <w:div w:id="938026213">
                  <w:marLeft w:val="0"/>
                  <w:marRight w:val="0"/>
                  <w:marTop w:val="0"/>
                  <w:marBottom w:val="0"/>
                  <w:divBdr>
                    <w:top w:val="none" w:sz="0" w:space="0" w:color="auto"/>
                    <w:left w:val="none" w:sz="0" w:space="0" w:color="auto"/>
                    <w:bottom w:val="none" w:sz="0" w:space="0" w:color="auto"/>
                    <w:right w:val="none" w:sz="0" w:space="0" w:color="auto"/>
                  </w:divBdr>
                  <w:divsChild>
                    <w:div w:id="1837646460">
                      <w:marLeft w:val="0"/>
                      <w:marRight w:val="0"/>
                      <w:marTop w:val="0"/>
                      <w:marBottom w:val="0"/>
                      <w:divBdr>
                        <w:top w:val="none" w:sz="0" w:space="0" w:color="auto"/>
                        <w:left w:val="none" w:sz="0" w:space="0" w:color="auto"/>
                        <w:bottom w:val="none" w:sz="0" w:space="0" w:color="auto"/>
                        <w:right w:val="none" w:sz="0" w:space="0" w:color="auto"/>
                      </w:divBdr>
                    </w:div>
                  </w:divsChild>
                </w:div>
                <w:div w:id="1107047422">
                  <w:marLeft w:val="0"/>
                  <w:marRight w:val="0"/>
                  <w:marTop w:val="0"/>
                  <w:marBottom w:val="0"/>
                  <w:divBdr>
                    <w:top w:val="none" w:sz="0" w:space="0" w:color="auto"/>
                    <w:left w:val="none" w:sz="0" w:space="0" w:color="auto"/>
                    <w:bottom w:val="none" w:sz="0" w:space="0" w:color="auto"/>
                    <w:right w:val="none" w:sz="0" w:space="0" w:color="auto"/>
                  </w:divBdr>
                  <w:divsChild>
                    <w:div w:id="1954552619">
                      <w:marLeft w:val="0"/>
                      <w:marRight w:val="0"/>
                      <w:marTop w:val="0"/>
                      <w:marBottom w:val="0"/>
                      <w:divBdr>
                        <w:top w:val="none" w:sz="0" w:space="0" w:color="auto"/>
                        <w:left w:val="none" w:sz="0" w:space="0" w:color="auto"/>
                        <w:bottom w:val="none" w:sz="0" w:space="0" w:color="auto"/>
                        <w:right w:val="none" w:sz="0" w:space="0" w:color="auto"/>
                      </w:divBdr>
                    </w:div>
                  </w:divsChild>
                </w:div>
                <w:div w:id="1231647511">
                  <w:marLeft w:val="0"/>
                  <w:marRight w:val="0"/>
                  <w:marTop w:val="0"/>
                  <w:marBottom w:val="0"/>
                  <w:divBdr>
                    <w:top w:val="none" w:sz="0" w:space="0" w:color="auto"/>
                    <w:left w:val="none" w:sz="0" w:space="0" w:color="auto"/>
                    <w:bottom w:val="none" w:sz="0" w:space="0" w:color="auto"/>
                    <w:right w:val="none" w:sz="0" w:space="0" w:color="auto"/>
                  </w:divBdr>
                  <w:divsChild>
                    <w:div w:id="975178494">
                      <w:marLeft w:val="0"/>
                      <w:marRight w:val="0"/>
                      <w:marTop w:val="0"/>
                      <w:marBottom w:val="0"/>
                      <w:divBdr>
                        <w:top w:val="none" w:sz="0" w:space="0" w:color="auto"/>
                        <w:left w:val="none" w:sz="0" w:space="0" w:color="auto"/>
                        <w:bottom w:val="none" w:sz="0" w:space="0" w:color="auto"/>
                        <w:right w:val="none" w:sz="0" w:space="0" w:color="auto"/>
                      </w:divBdr>
                    </w:div>
                  </w:divsChild>
                </w:div>
                <w:div w:id="1249584540">
                  <w:marLeft w:val="0"/>
                  <w:marRight w:val="0"/>
                  <w:marTop w:val="0"/>
                  <w:marBottom w:val="0"/>
                  <w:divBdr>
                    <w:top w:val="none" w:sz="0" w:space="0" w:color="auto"/>
                    <w:left w:val="none" w:sz="0" w:space="0" w:color="auto"/>
                    <w:bottom w:val="none" w:sz="0" w:space="0" w:color="auto"/>
                    <w:right w:val="none" w:sz="0" w:space="0" w:color="auto"/>
                  </w:divBdr>
                  <w:divsChild>
                    <w:div w:id="1269312588">
                      <w:marLeft w:val="0"/>
                      <w:marRight w:val="0"/>
                      <w:marTop w:val="0"/>
                      <w:marBottom w:val="0"/>
                      <w:divBdr>
                        <w:top w:val="none" w:sz="0" w:space="0" w:color="auto"/>
                        <w:left w:val="none" w:sz="0" w:space="0" w:color="auto"/>
                        <w:bottom w:val="none" w:sz="0" w:space="0" w:color="auto"/>
                        <w:right w:val="none" w:sz="0" w:space="0" w:color="auto"/>
                      </w:divBdr>
                    </w:div>
                    <w:div w:id="1606493946">
                      <w:marLeft w:val="0"/>
                      <w:marRight w:val="0"/>
                      <w:marTop w:val="0"/>
                      <w:marBottom w:val="0"/>
                      <w:divBdr>
                        <w:top w:val="none" w:sz="0" w:space="0" w:color="auto"/>
                        <w:left w:val="none" w:sz="0" w:space="0" w:color="auto"/>
                        <w:bottom w:val="none" w:sz="0" w:space="0" w:color="auto"/>
                        <w:right w:val="none" w:sz="0" w:space="0" w:color="auto"/>
                      </w:divBdr>
                    </w:div>
                    <w:div w:id="2056923541">
                      <w:marLeft w:val="0"/>
                      <w:marRight w:val="0"/>
                      <w:marTop w:val="0"/>
                      <w:marBottom w:val="0"/>
                      <w:divBdr>
                        <w:top w:val="none" w:sz="0" w:space="0" w:color="auto"/>
                        <w:left w:val="none" w:sz="0" w:space="0" w:color="auto"/>
                        <w:bottom w:val="none" w:sz="0" w:space="0" w:color="auto"/>
                        <w:right w:val="none" w:sz="0" w:space="0" w:color="auto"/>
                      </w:divBdr>
                    </w:div>
                  </w:divsChild>
                </w:div>
                <w:div w:id="1390690709">
                  <w:marLeft w:val="0"/>
                  <w:marRight w:val="0"/>
                  <w:marTop w:val="0"/>
                  <w:marBottom w:val="0"/>
                  <w:divBdr>
                    <w:top w:val="none" w:sz="0" w:space="0" w:color="auto"/>
                    <w:left w:val="none" w:sz="0" w:space="0" w:color="auto"/>
                    <w:bottom w:val="none" w:sz="0" w:space="0" w:color="auto"/>
                    <w:right w:val="none" w:sz="0" w:space="0" w:color="auto"/>
                  </w:divBdr>
                  <w:divsChild>
                    <w:div w:id="1326741338">
                      <w:marLeft w:val="0"/>
                      <w:marRight w:val="0"/>
                      <w:marTop w:val="0"/>
                      <w:marBottom w:val="0"/>
                      <w:divBdr>
                        <w:top w:val="none" w:sz="0" w:space="0" w:color="auto"/>
                        <w:left w:val="none" w:sz="0" w:space="0" w:color="auto"/>
                        <w:bottom w:val="none" w:sz="0" w:space="0" w:color="auto"/>
                        <w:right w:val="none" w:sz="0" w:space="0" w:color="auto"/>
                      </w:divBdr>
                    </w:div>
                  </w:divsChild>
                </w:div>
                <w:div w:id="1422599941">
                  <w:marLeft w:val="0"/>
                  <w:marRight w:val="0"/>
                  <w:marTop w:val="0"/>
                  <w:marBottom w:val="0"/>
                  <w:divBdr>
                    <w:top w:val="none" w:sz="0" w:space="0" w:color="auto"/>
                    <w:left w:val="none" w:sz="0" w:space="0" w:color="auto"/>
                    <w:bottom w:val="none" w:sz="0" w:space="0" w:color="auto"/>
                    <w:right w:val="none" w:sz="0" w:space="0" w:color="auto"/>
                  </w:divBdr>
                  <w:divsChild>
                    <w:div w:id="655452470">
                      <w:marLeft w:val="0"/>
                      <w:marRight w:val="0"/>
                      <w:marTop w:val="0"/>
                      <w:marBottom w:val="0"/>
                      <w:divBdr>
                        <w:top w:val="none" w:sz="0" w:space="0" w:color="auto"/>
                        <w:left w:val="none" w:sz="0" w:space="0" w:color="auto"/>
                        <w:bottom w:val="none" w:sz="0" w:space="0" w:color="auto"/>
                        <w:right w:val="none" w:sz="0" w:space="0" w:color="auto"/>
                      </w:divBdr>
                    </w:div>
                    <w:div w:id="862785144">
                      <w:marLeft w:val="0"/>
                      <w:marRight w:val="0"/>
                      <w:marTop w:val="0"/>
                      <w:marBottom w:val="0"/>
                      <w:divBdr>
                        <w:top w:val="none" w:sz="0" w:space="0" w:color="auto"/>
                        <w:left w:val="none" w:sz="0" w:space="0" w:color="auto"/>
                        <w:bottom w:val="none" w:sz="0" w:space="0" w:color="auto"/>
                        <w:right w:val="none" w:sz="0" w:space="0" w:color="auto"/>
                      </w:divBdr>
                    </w:div>
                  </w:divsChild>
                </w:div>
                <w:div w:id="1490320882">
                  <w:marLeft w:val="0"/>
                  <w:marRight w:val="0"/>
                  <w:marTop w:val="0"/>
                  <w:marBottom w:val="0"/>
                  <w:divBdr>
                    <w:top w:val="none" w:sz="0" w:space="0" w:color="auto"/>
                    <w:left w:val="none" w:sz="0" w:space="0" w:color="auto"/>
                    <w:bottom w:val="none" w:sz="0" w:space="0" w:color="auto"/>
                    <w:right w:val="none" w:sz="0" w:space="0" w:color="auto"/>
                  </w:divBdr>
                  <w:divsChild>
                    <w:div w:id="1358851419">
                      <w:marLeft w:val="0"/>
                      <w:marRight w:val="0"/>
                      <w:marTop w:val="0"/>
                      <w:marBottom w:val="0"/>
                      <w:divBdr>
                        <w:top w:val="none" w:sz="0" w:space="0" w:color="auto"/>
                        <w:left w:val="none" w:sz="0" w:space="0" w:color="auto"/>
                        <w:bottom w:val="none" w:sz="0" w:space="0" w:color="auto"/>
                        <w:right w:val="none" w:sz="0" w:space="0" w:color="auto"/>
                      </w:divBdr>
                    </w:div>
                  </w:divsChild>
                </w:div>
                <w:div w:id="1515801284">
                  <w:marLeft w:val="0"/>
                  <w:marRight w:val="0"/>
                  <w:marTop w:val="0"/>
                  <w:marBottom w:val="0"/>
                  <w:divBdr>
                    <w:top w:val="none" w:sz="0" w:space="0" w:color="auto"/>
                    <w:left w:val="none" w:sz="0" w:space="0" w:color="auto"/>
                    <w:bottom w:val="none" w:sz="0" w:space="0" w:color="auto"/>
                    <w:right w:val="none" w:sz="0" w:space="0" w:color="auto"/>
                  </w:divBdr>
                  <w:divsChild>
                    <w:div w:id="794830546">
                      <w:marLeft w:val="0"/>
                      <w:marRight w:val="0"/>
                      <w:marTop w:val="0"/>
                      <w:marBottom w:val="0"/>
                      <w:divBdr>
                        <w:top w:val="none" w:sz="0" w:space="0" w:color="auto"/>
                        <w:left w:val="none" w:sz="0" w:space="0" w:color="auto"/>
                        <w:bottom w:val="none" w:sz="0" w:space="0" w:color="auto"/>
                        <w:right w:val="none" w:sz="0" w:space="0" w:color="auto"/>
                      </w:divBdr>
                    </w:div>
                    <w:div w:id="986395189">
                      <w:marLeft w:val="0"/>
                      <w:marRight w:val="0"/>
                      <w:marTop w:val="0"/>
                      <w:marBottom w:val="0"/>
                      <w:divBdr>
                        <w:top w:val="none" w:sz="0" w:space="0" w:color="auto"/>
                        <w:left w:val="none" w:sz="0" w:space="0" w:color="auto"/>
                        <w:bottom w:val="none" w:sz="0" w:space="0" w:color="auto"/>
                        <w:right w:val="none" w:sz="0" w:space="0" w:color="auto"/>
                      </w:divBdr>
                    </w:div>
                    <w:div w:id="1079521011">
                      <w:marLeft w:val="0"/>
                      <w:marRight w:val="0"/>
                      <w:marTop w:val="0"/>
                      <w:marBottom w:val="0"/>
                      <w:divBdr>
                        <w:top w:val="none" w:sz="0" w:space="0" w:color="auto"/>
                        <w:left w:val="none" w:sz="0" w:space="0" w:color="auto"/>
                        <w:bottom w:val="none" w:sz="0" w:space="0" w:color="auto"/>
                        <w:right w:val="none" w:sz="0" w:space="0" w:color="auto"/>
                      </w:divBdr>
                    </w:div>
                    <w:div w:id="1262032339">
                      <w:marLeft w:val="0"/>
                      <w:marRight w:val="0"/>
                      <w:marTop w:val="0"/>
                      <w:marBottom w:val="0"/>
                      <w:divBdr>
                        <w:top w:val="none" w:sz="0" w:space="0" w:color="auto"/>
                        <w:left w:val="none" w:sz="0" w:space="0" w:color="auto"/>
                        <w:bottom w:val="none" w:sz="0" w:space="0" w:color="auto"/>
                        <w:right w:val="none" w:sz="0" w:space="0" w:color="auto"/>
                      </w:divBdr>
                    </w:div>
                  </w:divsChild>
                </w:div>
                <w:div w:id="1603762332">
                  <w:marLeft w:val="0"/>
                  <w:marRight w:val="0"/>
                  <w:marTop w:val="0"/>
                  <w:marBottom w:val="0"/>
                  <w:divBdr>
                    <w:top w:val="none" w:sz="0" w:space="0" w:color="auto"/>
                    <w:left w:val="none" w:sz="0" w:space="0" w:color="auto"/>
                    <w:bottom w:val="none" w:sz="0" w:space="0" w:color="auto"/>
                    <w:right w:val="none" w:sz="0" w:space="0" w:color="auto"/>
                  </w:divBdr>
                  <w:divsChild>
                    <w:div w:id="884372220">
                      <w:marLeft w:val="0"/>
                      <w:marRight w:val="0"/>
                      <w:marTop w:val="0"/>
                      <w:marBottom w:val="0"/>
                      <w:divBdr>
                        <w:top w:val="none" w:sz="0" w:space="0" w:color="auto"/>
                        <w:left w:val="none" w:sz="0" w:space="0" w:color="auto"/>
                        <w:bottom w:val="none" w:sz="0" w:space="0" w:color="auto"/>
                        <w:right w:val="none" w:sz="0" w:space="0" w:color="auto"/>
                      </w:divBdr>
                    </w:div>
                  </w:divsChild>
                </w:div>
                <w:div w:id="1759252603">
                  <w:marLeft w:val="0"/>
                  <w:marRight w:val="0"/>
                  <w:marTop w:val="0"/>
                  <w:marBottom w:val="0"/>
                  <w:divBdr>
                    <w:top w:val="none" w:sz="0" w:space="0" w:color="auto"/>
                    <w:left w:val="none" w:sz="0" w:space="0" w:color="auto"/>
                    <w:bottom w:val="none" w:sz="0" w:space="0" w:color="auto"/>
                    <w:right w:val="none" w:sz="0" w:space="0" w:color="auto"/>
                  </w:divBdr>
                  <w:divsChild>
                    <w:div w:id="1104886424">
                      <w:marLeft w:val="0"/>
                      <w:marRight w:val="0"/>
                      <w:marTop w:val="0"/>
                      <w:marBottom w:val="0"/>
                      <w:divBdr>
                        <w:top w:val="none" w:sz="0" w:space="0" w:color="auto"/>
                        <w:left w:val="none" w:sz="0" w:space="0" w:color="auto"/>
                        <w:bottom w:val="none" w:sz="0" w:space="0" w:color="auto"/>
                        <w:right w:val="none" w:sz="0" w:space="0" w:color="auto"/>
                      </w:divBdr>
                    </w:div>
                    <w:div w:id="1706755794">
                      <w:marLeft w:val="0"/>
                      <w:marRight w:val="0"/>
                      <w:marTop w:val="0"/>
                      <w:marBottom w:val="0"/>
                      <w:divBdr>
                        <w:top w:val="none" w:sz="0" w:space="0" w:color="auto"/>
                        <w:left w:val="none" w:sz="0" w:space="0" w:color="auto"/>
                        <w:bottom w:val="none" w:sz="0" w:space="0" w:color="auto"/>
                        <w:right w:val="none" w:sz="0" w:space="0" w:color="auto"/>
                      </w:divBdr>
                    </w:div>
                  </w:divsChild>
                </w:div>
                <w:div w:id="1785540409">
                  <w:marLeft w:val="0"/>
                  <w:marRight w:val="0"/>
                  <w:marTop w:val="0"/>
                  <w:marBottom w:val="0"/>
                  <w:divBdr>
                    <w:top w:val="none" w:sz="0" w:space="0" w:color="auto"/>
                    <w:left w:val="none" w:sz="0" w:space="0" w:color="auto"/>
                    <w:bottom w:val="none" w:sz="0" w:space="0" w:color="auto"/>
                    <w:right w:val="none" w:sz="0" w:space="0" w:color="auto"/>
                  </w:divBdr>
                  <w:divsChild>
                    <w:div w:id="1320621103">
                      <w:marLeft w:val="0"/>
                      <w:marRight w:val="0"/>
                      <w:marTop w:val="0"/>
                      <w:marBottom w:val="0"/>
                      <w:divBdr>
                        <w:top w:val="none" w:sz="0" w:space="0" w:color="auto"/>
                        <w:left w:val="none" w:sz="0" w:space="0" w:color="auto"/>
                        <w:bottom w:val="none" w:sz="0" w:space="0" w:color="auto"/>
                        <w:right w:val="none" w:sz="0" w:space="0" w:color="auto"/>
                      </w:divBdr>
                    </w:div>
                    <w:div w:id="1659307098">
                      <w:marLeft w:val="0"/>
                      <w:marRight w:val="0"/>
                      <w:marTop w:val="0"/>
                      <w:marBottom w:val="0"/>
                      <w:divBdr>
                        <w:top w:val="none" w:sz="0" w:space="0" w:color="auto"/>
                        <w:left w:val="none" w:sz="0" w:space="0" w:color="auto"/>
                        <w:bottom w:val="none" w:sz="0" w:space="0" w:color="auto"/>
                        <w:right w:val="none" w:sz="0" w:space="0" w:color="auto"/>
                      </w:divBdr>
                    </w:div>
                  </w:divsChild>
                </w:div>
                <w:div w:id="1840926603">
                  <w:marLeft w:val="0"/>
                  <w:marRight w:val="0"/>
                  <w:marTop w:val="0"/>
                  <w:marBottom w:val="0"/>
                  <w:divBdr>
                    <w:top w:val="none" w:sz="0" w:space="0" w:color="auto"/>
                    <w:left w:val="none" w:sz="0" w:space="0" w:color="auto"/>
                    <w:bottom w:val="none" w:sz="0" w:space="0" w:color="auto"/>
                    <w:right w:val="none" w:sz="0" w:space="0" w:color="auto"/>
                  </w:divBdr>
                  <w:divsChild>
                    <w:div w:id="1546521300">
                      <w:marLeft w:val="0"/>
                      <w:marRight w:val="0"/>
                      <w:marTop w:val="0"/>
                      <w:marBottom w:val="0"/>
                      <w:divBdr>
                        <w:top w:val="none" w:sz="0" w:space="0" w:color="auto"/>
                        <w:left w:val="none" w:sz="0" w:space="0" w:color="auto"/>
                        <w:bottom w:val="none" w:sz="0" w:space="0" w:color="auto"/>
                        <w:right w:val="none" w:sz="0" w:space="0" w:color="auto"/>
                      </w:divBdr>
                    </w:div>
                  </w:divsChild>
                </w:div>
                <w:div w:id="1939874966">
                  <w:marLeft w:val="0"/>
                  <w:marRight w:val="0"/>
                  <w:marTop w:val="0"/>
                  <w:marBottom w:val="0"/>
                  <w:divBdr>
                    <w:top w:val="none" w:sz="0" w:space="0" w:color="auto"/>
                    <w:left w:val="none" w:sz="0" w:space="0" w:color="auto"/>
                    <w:bottom w:val="none" w:sz="0" w:space="0" w:color="auto"/>
                    <w:right w:val="none" w:sz="0" w:space="0" w:color="auto"/>
                  </w:divBdr>
                  <w:divsChild>
                    <w:div w:id="691884303">
                      <w:marLeft w:val="0"/>
                      <w:marRight w:val="0"/>
                      <w:marTop w:val="0"/>
                      <w:marBottom w:val="0"/>
                      <w:divBdr>
                        <w:top w:val="none" w:sz="0" w:space="0" w:color="auto"/>
                        <w:left w:val="none" w:sz="0" w:space="0" w:color="auto"/>
                        <w:bottom w:val="none" w:sz="0" w:space="0" w:color="auto"/>
                        <w:right w:val="none" w:sz="0" w:space="0" w:color="auto"/>
                      </w:divBdr>
                    </w:div>
                    <w:div w:id="1498879921">
                      <w:marLeft w:val="0"/>
                      <w:marRight w:val="0"/>
                      <w:marTop w:val="0"/>
                      <w:marBottom w:val="0"/>
                      <w:divBdr>
                        <w:top w:val="none" w:sz="0" w:space="0" w:color="auto"/>
                        <w:left w:val="none" w:sz="0" w:space="0" w:color="auto"/>
                        <w:bottom w:val="none" w:sz="0" w:space="0" w:color="auto"/>
                        <w:right w:val="none" w:sz="0" w:space="0" w:color="auto"/>
                      </w:divBdr>
                    </w:div>
                    <w:div w:id="2016032711">
                      <w:marLeft w:val="0"/>
                      <w:marRight w:val="0"/>
                      <w:marTop w:val="0"/>
                      <w:marBottom w:val="0"/>
                      <w:divBdr>
                        <w:top w:val="none" w:sz="0" w:space="0" w:color="auto"/>
                        <w:left w:val="none" w:sz="0" w:space="0" w:color="auto"/>
                        <w:bottom w:val="none" w:sz="0" w:space="0" w:color="auto"/>
                        <w:right w:val="none" w:sz="0" w:space="0" w:color="auto"/>
                      </w:divBdr>
                    </w:div>
                  </w:divsChild>
                </w:div>
                <w:div w:id="2033611300">
                  <w:marLeft w:val="0"/>
                  <w:marRight w:val="0"/>
                  <w:marTop w:val="0"/>
                  <w:marBottom w:val="0"/>
                  <w:divBdr>
                    <w:top w:val="none" w:sz="0" w:space="0" w:color="auto"/>
                    <w:left w:val="none" w:sz="0" w:space="0" w:color="auto"/>
                    <w:bottom w:val="none" w:sz="0" w:space="0" w:color="auto"/>
                    <w:right w:val="none" w:sz="0" w:space="0" w:color="auto"/>
                  </w:divBdr>
                  <w:divsChild>
                    <w:div w:id="682366140">
                      <w:marLeft w:val="0"/>
                      <w:marRight w:val="0"/>
                      <w:marTop w:val="0"/>
                      <w:marBottom w:val="0"/>
                      <w:divBdr>
                        <w:top w:val="none" w:sz="0" w:space="0" w:color="auto"/>
                        <w:left w:val="none" w:sz="0" w:space="0" w:color="auto"/>
                        <w:bottom w:val="none" w:sz="0" w:space="0" w:color="auto"/>
                        <w:right w:val="none" w:sz="0" w:space="0" w:color="auto"/>
                      </w:divBdr>
                    </w:div>
                  </w:divsChild>
                </w:div>
                <w:div w:id="2049866526">
                  <w:marLeft w:val="0"/>
                  <w:marRight w:val="0"/>
                  <w:marTop w:val="0"/>
                  <w:marBottom w:val="0"/>
                  <w:divBdr>
                    <w:top w:val="none" w:sz="0" w:space="0" w:color="auto"/>
                    <w:left w:val="none" w:sz="0" w:space="0" w:color="auto"/>
                    <w:bottom w:val="none" w:sz="0" w:space="0" w:color="auto"/>
                    <w:right w:val="none" w:sz="0" w:space="0" w:color="auto"/>
                  </w:divBdr>
                  <w:divsChild>
                    <w:div w:id="570042621">
                      <w:marLeft w:val="0"/>
                      <w:marRight w:val="0"/>
                      <w:marTop w:val="0"/>
                      <w:marBottom w:val="0"/>
                      <w:divBdr>
                        <w:top w:val="none" w:sz="0" w:space="0" w:color="auto"/>
                        <w:left w:val="none" w:sz="0" w:space="0" w:color="auto"/>
                        <w:bottom w:val="none" w:sz="0" w:space="0" w:color="auto"/>
                        <w:right w:val="none" w:sz="0" w:space="0" w:color="auto"/>
                      </w:divBdr>
                    </w:div>
                  </w:divsChild>
                </w:div>
                <w:div w:id="2098474162">
                  <w:marLeft w:val="0"/>
                  <w:marRight w:val="0"/>
                  <w:marTop w:val="0"/>
                  <w:marBottom w:val="0"/>
                  <w:divBdr>
                    <w:top w:val="none" w:sz="0" w:space="0" w:color="auto"/>
                    <w:left w:val="none" w:sz="0" w:space="0" w:color="auto"/>
                    <w:bottom w:val="none" w:sz="0" w:space="0" w:color="auto"/>
                    <w:right w:val="none" w:sz="0" w:space="0" w:color="auto"/>
                  </w:divBdr>
                  <w:divsChild>
                    <w:div w:id="8131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97772">
          <w:marLeft w:val="0"/>
          <w:marRight w:val="0"/>
          <w:marTop w:val="0"/>
          <w:marBottom w:val="0"/>
          <w:divBdr>
            <w:top w:val="none" w:sz="0" w:space="0" w:color="auto"/>
            <w:left w:val="none" w:sz="0" w:space="0" w:color="auto"/>
            <w:bottom w:val="none" w:sz="0" w:space="0" w:color="auto"/>
            <w:right w:val="none" w:sz="0" w:space="0" w:color="auto"/>
          </w:divBdr>
        </w:div>
        <w:div w:id="575700097">
          <w:marLeft w:val="0"/>
          <w:marRight w:val="0"/>
          <w:marTop w:val="0"/>
          <w:marBottom w:val="0"/>
          <w:divBdr>
            <w:top w:val="none" w:sz="0" w:space="0" w:color="auto"/>
            <w:left w:val="none" w:sz="0" w:space="0" w:color="auto"/>
            <w:bottom w:val="none" w:sz="0" w:space="0" w:color="auto"/>
            <w:right w:val="none" w:sz="0" w:space="0" w:color="auto"/>
          </w:divBdr>
        </w:div>
        <w:div w:id="1191720718">
          <w:marLeft w:val="0"/>
          <w:marRight w:val="0"/>
          <w:marTop w:val="0"/>
          <w:marBottom w:val="0"/>
          <w:divBdr>
            <w:top w:val="none" w:sz="0" w:space="0" w:color="auto"/>
            <w:left w:val="none" w:sz="0" w:space="0" w:color="auto"/>
            <w:bottom w:val="none" w:sz="0" w:space="0" w:color="auto"/>
            <w:right w:val="none" w:sz="0" w:space="0" w:color="auto"/>
          </w:divBdr>
        </w:div>
        <w:div w:id="1288973921">
          <w:marLeft w:val="0"/>
          <w:marRight w:val="0"/>
          <w:marTop w:val="0"/>
          <w:marBottom w:val="0"/>
          <w:divBdr>
            <w:top w:val="none" w:sz="0" w:space="0" w:color="auto"/>
            <w:left w:val="none" w:sz="0" w:space="0" w:color="auto"/>
            <w:bottom w:val="none" w:sz="0" w:space="0" w:color="auto"/>
            <w:right w:val="none" w:sz="0" w:space="0" w:color="auto"/>
          </w:divBdr>
        </w:div>
      </w:divsChild>
    </w:div>
    <w:div w:id="1526553267">
      <w:bodyDiv w:val="1"/>
      <w:marLeft w:val="0"/>
      <w:marRight w:val="0"/>
      <w:marTop w:val="0"/>
      <w:marBottom w:val="0"/>
      <w:divBdr>
        <w:top w:val="none" w:sz="0" w:space="0" w:color="auto"/>
        <w:left w:val="none" w:sz="0" w:space="0" w:color="auto"/>
        <w:bottom w:val="none" w:sz="0" w:space="0" w:color="auto"/>
        <w:right w:val="none" w:sz="0" w:space="0" w:color="auto"/>
      </w:divBdr>
    </w:div>
    <w:div w:id="1544635610">
      <w:bodyDiv w:val="1"/>
      <w:marLeft w:val="0"/>
      <w:marRight w:val="0"/>
      <w:marTop w:val="0"/>
      <w:marBottom w:val="0"/>
      <w:divBdr>
        <w:top w:val="none" w:sz="0" w:space="0" w:color="auto"/>
        <w:left w:val="none" w:sz="0" w:space="0" w:color="auto"/>
        <w:bottom w:val="none" w:sz="0" w:space="0" w:color="auto"/>
        <w:right w:val="none" w:sz="0" w:space="0" w:color="auto"/>
      </w:divBdr>
    </w:div>
    <w:div w:id="1598247341">
      <w:bodyDiv w:val="1"/>
      <w:marLeft w:val="0"/>
      <w:marRight w:val="0"/>
      <w:marTop w:val="0"/>
      <w:marBottom w:val="0"/>
      <w:divBdr>
        <w:top w:val="none" w:sz="0" w:space="0" w:color="auto"/>
        <w:left w:val="none" w:sz="0" w:space="0" w:color="auto"/>
        <w:bottom w:val="none" w:sz="0" w:space="0" w:color="auto"/>
        <w:right w:val="none" w:sz="0" w:space="0" w:color="auto"/>
      </w:divBdr>
    </w:div>
    <w:div w:id="1618945081">
      <w:bodyDiv w:val="1"/>
      <w:marLeft w:val="0"/>
      <w:marRight w:val="0"/>
      <w:marTop w:val="0"/>
      <w:marBottom w:val="0"/>
      <w:divBdr>
        <w:top w:val="none" w:sz="0" w:space="0" w:color="auto"/>
        <w:left w:val="none" w:sz="0" w:space="0" w:color="auto"/>
        <w:bottom w:val="none" w:sz="0" w:space="0" w:color="auto"/>
        <w:right w:val="none" w:sz="0" w:space="0" w:color="auto"/>
      </w:divBdr>
    </w:div>
    <w:div w:id="1621109188">
      <w:bodyDiv w:val="1"/>
      <w:marLeft w:val="0"/>
      <w:marRight w:val="0"/>
      <w:marTop w:val="0"/>
      <w:marBottom w:val="0"/>
      <w:divBdr>
        <w:top w:val="none" w:sz="0" w:space="0" w:color="auto"/>
        <w:left w:val="none" w:sz="0" w:space="0" w:color="auto"/>
        <w:bottom w:val="none" w:sz="0" w:space="0" w:color="auto"/>
        <w:right w:val="none" w:sz="0" w:space="0" w:color="auto"/>
      </w:divBdr>
    </w:div>
    <w:div w:id="1665476704">
      <w:bodyDiv w:val="1"/>
      <w:marLeft w:val="0"/>
      <w:marRight w:val="0"/>
      <w:marTop w:val="0"/>
      <w:marBottom w:val="0"/>
      <w:divBdr>
        <w:top w:val="none" w:sz="0" w:space="0" w:color="auto"/>
        <w:left w:val="none" w:sz="0" w:space="0" w:color="auto"/>
        <w:bottom w:val="none" w:sz="0" w:space="0" w:color="auto"/>
        <w:right w:val="none" w:sz="0" w:space="0" w:color="auto"/>
      </w:divBdr>
    </w:div>
    <w:div w:id="1773814779">
      <w:bodyDiv w:val="1"/>
      <w:marLeft w:val="0"/>
      <w:marRight w:val="0"/>
      <w:marTop w:val="0"/>
      <w:marBottom w:val="0"/>
      <w:divBdr>
        <w:top w:val="none" w:sz="0" w:space="0" w:color="auto"/>
        <w:left w:val="none" w:sz="0" w:space="0" w:color="auto"/>
        <w:bottom w:val="none" w:sz="0" w:space="0" w:color="auto"/>
        <w:right w:val="none" w:sz="0" w:space="0" w:color="auto"/>
      </w:divBdr>
    </w:div>
    <w:div w:id="1824815500">
      <w:bodyDiv w:val="1"/>
      <w:marLeft w:val="0"/>
      <w:marRight w:val="0"/>
      <w:marTop w:val="0"/>
      <w:marBottom w:val="0"/>
      <w:divBdr>
        <w:top w:val="none" w:sz="0" w:space="0" w:color="auto"/>
        <w:left w:val="none" w:sz="0" w:space="0" w:color="auto"/>
        <w:bottom w:val="none" w:sz="0" w:space="0" w:color="auto"/>
        <w:right w:val="none" w:sz="0" w:space="0" w:color="auto"/>
      </w:divBdr>
    </w:div>
    <w:div w:id="1827161032">
      <w:bodyDiv w:val="1"/>
      <w:marLeft w:val="0"/>
      <w:marRight w:val="0"/>
      <w:marTop w:val="0"/>
      <w:marBottom w:val="0"/>
      <w:divBdr>
        <w:top w:val="none" w:sz="0" w:space="0" w:color="auto"/>
        <w:left w:val="none" w:sz="0" w:space="0" w:color="auto"/>
        <w:bottom w:val="none" w:sz="0" w:space="0" w:color="auto"/>
        <w:right w:val="none" w:sz="0" w:space="0" w:color="auto"/>
      </w:divBdr>
    </w:div>
    <w:div w:id="1860895442">
      <w:bodyDiv w:val="1"/>
      <w:marLeft w:val="0"/>
      <w:marRight w:val="0"/>
      <w:marTop w:val="0"/>
      <w:marBottom w:val="0"/>
      <w:divBdr>
        <w:top w:val="none" w:sz="0" w:space="0" w:color="auto"/>
        <w:left w:val="none" w:sz="0" w:space="0" w:color="auto"/>
        <w:bottom w:val="none" w:sz="0" w:space="0" w:color="auto"/>
        <w:right w:val="none" w:sz="0" w:space="0" w:color="auto"/>
      </w:divBdr>
    </w:div>
    <w:div w:id="1867401982">
      <w:bodyDiv w:val="1"/>
      <w:marLeft w:val="0"/>
      <w:marRight w:val="0"/>
      <w:marTop w:val="0"/>
      <w:marBottom w:val="0"/>
      <w:divBdr>
        <w:top w:val="none" w:sz="0" w:space="0" w:color="auto"/>
        <w:left w:val="none" w:sz="0" w:space="0" w:color="auto"/>
        <w:bottom w:val="none" w:sz="0" w:space="0" w:color="auto"/>
        <w:right w:val="none" w:sz="0" w:space="0" w:color="auto"/>
      </w:divBdr>
    </w:div>
    <w:div w:id="1910117988">
      <w:bodyDiv w:val="1"/>
      <w:marLeft w:val="0"/>
      <w:marRight w:val="0"/>
      <w:marTop w:val="0"/>
      <w:marBottom w:val="0"/>
      <w:divBdr>
        <w:top w:val="none" w:sz="0" w:space="0" w:color="auto"/>
        <w:left w:val="none" w:sz="0" w:space="0" w:color="auto"/>
        <w:bottom w:val="none" w:sz="0" w:space="0" w:color="auto"/>
        <w:right w:val="none" w:sz="0" w:space="0" w:color="auto"/>
      </w:divBdr>
    </w:div>
    <w:div w:id="1933125333">
      <w:bodyDiv w:val="1"/>
      <w:marLeft w:val="0"/>
      <w:marRight w:val="0"/>
      <w:marTop w:val="0"/>
      <w:marBottom w:val="0"/>
      <w:divBdr>
        <w:top w:val="none" w:sz="0" w:space="0" w:color="auto"/>
        <w:left w:val="none" w:sz="0" w:space="0" w:color="auto"/>
        <w:bottom w:val="none" w:sz="0" w:space="0" w:color="auto"/>
        <w:right w:val="none" w:sz="0" w:space="0" w:color="auto"/>
      </w:divBdr>
    </w:div>
    <w:div w:id="1937247192">
      <w:bodyDiv w:val="1"/>
      <w:marLeft w:val="0"/>
      <w:marRight w:val="0"/>
      <w:marTop w:val="0"/>
      <w:marBottom w:val="0"/>
      <w:divBdr>
        <w:top w:val="none" w:sz="0" w:space="0" w:color="auto"/>
        <w:left w:val="none" w:sz="0" w:space="0" w:color="auto"/>
        <w:bottom w:val="none" w:sz="0" w:space="0" w:color="auto"/>
        <w:right w:val="none" w:sz="0" w:space="0" w:color="auto"/>
      </w:divBdr>
    </w:div>
    <w:div w:id="1960643528">
      <w:bodyDiv w:val="1"/>
      <w:marLeft w:val="0"/>
      <w:marRight w:val="0"/>
      <w:marTop w:val="0"/>
      <w:marBottom w:val="0"/>
      <w:divBdr>
        <w:top w:val="none" w:sz="0" w:space="0" w:color="auto"/>
        <w:left w:val="none" w:sz="0" w:space="0" w:color="auto"/>
        <w:bottom w:val="none" w:sz="0" w:space="0" w:color="auto"/>
        <w:right w:val="none" w:sz="0" w:space="0" w:color="auto"/>
      </w:divBdr>
    </w:div>
    <w:div w:id="1987974615">
      <w:bodyDiv w:val="1"/>
      <w:marLeft w:val="0"/>
      <w:marRight w:val="0"/>
      <w:marTop w:val="0"/>
      <w:marBottom w:val="0"/>
      <w:divBdr>
        <w:top w:val="none" w:sz="0" w:space="0" w:color="auto"/>
        <w:left w:val="none" w:sz="0" w:space="0" w:color="auto"/>
        <w:bottom w:val="none" w:sz="0" w:space="0" w:color="auto"/>
        <w:right w:val="none" w:sz="0" w:space="0" w:color="auto"/>
      </w:divBdr>
    </w:div>
    <w:div w:id="1999532737">
      <w:bodyDiv w:val="1"/>
      <w:marLeft w:val="0"/>
      <w:marRight w:val="0"/>
      <w:marTop w:val="0"/>
      <w:marBottom w:val="0"/>
      <w:divBdr>
        <w:top w:val="none" w:sz="0" w:space="0" w:color="auto"/>
        <w:left w:val="none" w:sz="0" w:space="0" w:color="auto"/>
        <w:bottom w:val="none" w:sz="0" w:space="0" w:color="auto"/>
        <w:right w:val="none" w:sz="0" w:space="0" w:color="auto"/>
      </w:divBdr>
    </w:div>
    <w:div w:id="2002653325">
      <w:bodyDiv w:val="1"/>
      <w:marLeft w:val="0"/>
      <w:marRight w:val="0"/>
      <w:marTop w:val="0"/>
      <w:marBottom w:val="0"/>
      <w:divBdr>
        <w:top w:val="none" w:sz="0" w:space="0" w:color="auto"/>
        <w:left w:val="none" w:sz="0" w:space="0" w:color="auto"/>
        <w:bottom w:val="none" w:sz="0" w:space="0" w:color="auto"/>
        <w:right w:val="none" w:sz="0" w:space="0" w:color="auto"/>
      </w:divBdr>
    </w:div>
    <w:div w:id="2006664885">
      <w:bodyDiv w:val="1"/>
      <w:marLeft w:val="0"/>
      <w:marRight w:val="0"/>
      <w:marTop w:val="0"/>
      <w:marBottom w:val="0"/>
      <w:divBdr>
        <w:top w:val="none" w:sz="0" w:space="0" w:color="auto"/>
        <w:left w:val="none" w:sz="0" w:space="0" w:color="auto"/>
        <w:bottom w:val="none" w:sz="0" w:space="0" w:color="auto"/>
        <w:right w:val="none" w:sz="0" w:space="0" w:color="auto"/>
      </w:divBdr>
    </w:div>
    <w:div w:id="2011911226">
      <w:bodyDiv w:val="1"/>
      <w:marLeft w:val="0"/>
      <w:marRight w:val="0"/>
      <w:marTop w:val="0"/>
      <w:marBottom w:val="0"/>
      <w:divBdr>
        <w:top w:val="none" w:sz="0" w:space="0" w:color="auto"/>
        <w:left w:val="none" w:sz="0" w:space="0" w:color="auto"/>
        <w:bottom w:val="none" w:sz="0" w:space="0" w:color="auto"/>
        <w:right w:val="none" w:sz="0" w:space="0" w:color="auto"/>
      </w:divBdr>
    </w:div>
    <w:div w:id="2026127613">
      <w:bodyDiv w:val="1"/>
      <w:marLeft w:val="0"/>
      <w:marRight w:val="0"/>
      <w:marTop w:val="0"/>
      <w:marBottom w:val="0"/>
      <w:divBdr>
        <w:top w:val="none" w:sz="0" w:space="0" w:color="auto"/>
        <w:left w:val="none" w:sz="0" w:space="0" w:color="auto"/>
        <w:bottom w:val="none" w:sz="0" w:space="0" w:color="auto"/>
        <w:right w:val="none" w:sz="0" w:space="0" w:color="auto"/>
      </w:divBdr>
    </w:div>
    <w:div w:id="2027249167">
      <w:bodyDiv w:val="1"/>
      <w:marLeft w:val="0"/>
      <w:marRight w:val="0"/>
      <w:marTop w:val="0"/>
      <w:marBottom w:val="0"/>
      <w:divBdr>
        <w:top w:val="none" w:sz="0" w:space="0" w:color="auto"/>
        <w:left w:val="none" w:sz="0" w:space="0" w:color="auto"/>
        <w:bottom w:val="none" w:sz="0" w:space="0" w:color="auto"/>
        <w:right w:val="none" w:sz="0" w:space="0" w:color="auto"/>
      </w:divBdr>
    </w:div>
    <w:div w:id="2061590557">
      <w:bodyDiv w:val="1"/>
      <w:marLeft w:val="0"/>
      <w:marRight w:val="0"/>
      <w:marTop w:val="0"/>
      <w:marBottom w:val="0"/>
      <w:divBdr>
        <w:top w:val="none" w:sz="0" w:space="0" w:color="auto"/>
        <w:left w:val="none" w:sz="0" w:space="0" w:color="auto"/>
        <w:bottom w:val="none" w:sz="0" w:space="0" w:color="auto"/>
        <w:right w:val="none" w:sz="0" w:space="0" w:color="auto"/>
      </w:divBdr>
    </w:div>
    <w:div w:id="2102018675">
      <w:bodyDiv w:val="1"/>
      <w:marLeft w:val="0"/>
      <w:marRight w:val="0"/>
      <w:marTop w:val="0"/>
      <w:marBottom w:val="0"/>
      <w:divBdr>
        <w:top w:val="none" w:sz="0" w:space="0" w:color="auto"/>
        <w:left w:val="none" w:sz="0" w:space="0" w:color="auto"/>
        <w:bottom w:val="none" w:sz="0" w:space="0" w:color="auto"/>
        <w:right w:val="none" w:sz="0" w:space="0" w:color="auto"/>
      </w:divBdr>
    </w:div>
    <w:div w:id="2111579269">
      <w:bodyDiv w:val="1"/>
      <w:marLeft w:val="0"/>
      <w:marRight w:val="0"/>
      <w:marTop w:val="0"/>
      <w:marBottom w:val="0"/>
      <w:divBdr>
        <w:top w:val="none" w:sz="0" w:space="0" w:color="auto"/>
        <w:left w:val="none" w:sz="0" w:space="0" w:color="auto"/>
        <w:bottom w:val="none" w:sz="0" w:space="0" w:color="auto"/>
        <w:right w:val="none" w:sz="0" w:space="0" w:color="auto"/>
      </w:divBdr>
    </w:div>
    <w:div w:id="213490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s-webteam-nmahp2023-cms.azurewebsites.net/access-the-framewor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bf6275-1515-4409-8ef4-66d8d0c73462">
      <Terms xmlns="http://schemas.microsoft.com/office/infopath/2007/PartnerControls"/>
    </lcf76f155ced4ddcb4097134ff3c332f>
    <TaxCatchAll xmlns="5e924417-cf24-4597-950c-9252035197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B797ADBB2A064F94524105C0B0BBCF" ma:contentTypeVersion="17" ma:contentTypeDescription="Create a new document." ma:contentTypeScope="" ma:versionID="4d4d529b29b7bf08f762fabc4d1317e7">
  <xsd:schema xmlns:xsd="http://www.w3.org/2001/XMLSchema" xmlns:xs="http://www.w3.org/2001/XMLSchema" xmlns:p="http://schemas.microsoft.com/office/2006/metadata/properties" xmlns:ns2="c3bf6275-1515-4409-8ef4-66d8d0c73462" xmlns:ns3="5e924417-cf24-4597-950c-9252035197bb" targetNamespace="http://schemas.microsoft.com/office/2006/metadata/properties" ma:root="true" ma:fieldsID="8bfd32579ff6fded9cf99ab1cd3b9841" ns2:_="" ns3:_="">
    <xsd:import namespace="c3bf6275-1515-4409-8ef4-66d8d0c73462"/>
    <xsd:import namespace="5e924417-cf24-4597-950c-9252035197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f6275-1515-4409-8ef4-66d8d0c734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924417-cf24-4597-950c-9252035197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a3effe-9ac2-447b-9aaa-68537a774c98}" ma:internalName="TaxCatchAll" ma:showField="CatchAllData" ma:web="5e924417-cf24-4597-950c-9252035197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2DEF02-5755-4726-9143-F16CD99D6B3A}">
  <ds:schemaRefs>
    <ds:schemaRef ds:uri="http://schemas.openxmlformats.org/officeDocument/2006/bibliography"/>
  </ds:schemaRefs>
</ds:datastoreItem>
</file>

<file path=customXml/itemProps2.xml><?xml version="1.0" encoding="utf-8"?>
<ds:datastoreItem xmlns:ds="http://schemas.openxmlformats.org/officeDocument/2006/customXml" ds:itemID="{A101D9A9-B49A-4705-AD57-49B366710D9A}">
  <ds:schemaRefs>
    <ds:schemaRef ds:uri="http://purl.org/dc/elements/1.1/"/>
    <ds:schemaRef ds:uri="http://schemas.microsoft.com/office/2006/documentManagement/types"/>
    <ds:schemaRef ds:uri="http://schemas.microsoft.com/office/infopath/2007/PartnerControls"/>
    <ds:schemaRef ds:uri="http://www.w3.org/XML/1998/namespace"/>
    <ds:schemaRef ds:uri="c3bf6275-1515-4409-8ef4-66d8d0c73462"/>
    <ds:schemaRef ds:uri="http://schemas.openxmlformats.org/package/2006/metadata/core-properties"/>
    <ds:schemaRef ds:uri="http://purl.org/dc/terms/"/>
    <ds:schemaRef ds:uri="5e924417-cf24-4597-950c-9252035197bb"/>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9E8A9B3-951E-40F4-B347-BC2843D993AF}">
  <ds:schemaRefs>
    <ds:schemaRef ds:uri="http://schemas.microsoft.com/sharepoint/v3/contenttype/forms"/>
  </ds:schemaRefs>
</ds:datastoreItem>
</file>

<file path=customXml/itemProps4.xml><?xml version="1.0" encoding="utf-8"?>
<ds:datastoreItem xmlns:ds="http://schemas.openxmlformats.org/officeDocument/2006/customXml" ds:itemID="{7F3A84F5-BB2F-4100-8B44-AEAB68EED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f6275-1515-4409-8ef4-66d8d0c73462"/>
    <ds:schemaRef ds:uri="5e924417-cf24-4597-950c-925203519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203</TotalTime>
  <Pages>9</Pages>
  <Words>1532</Words>
  <Characters>8738</Characters>
  <Application>Microsoft Office Word</Application>
  <DocSecurity>0</DocSecurity>
  <Lines>72</Lines>
  <Paragraphs>20</Paragraphs>
  <ScaleCrop>false</ScaleCrop>
  <Company>NHS Education For Scotland</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Armstrong</dc:creator>
  <cp:keywords/>
  <dc:description/>
  <cp:lastModifiedBy>Catrin Evans</cp:lastModifiedBy>
  <cp:revision>189</cp:revision>
  <dcterms:created xsi:type="dcterms:W3CDTF">2024-11-22T15:38:00Z</dcterms:created>
  <dcterms:modified xsi:type="dcterms:W3CDTF">2024-11-26T15:27:00Z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0x01010033B797ADBB2A064F94524105C0B0BBCF</vt:lpwstr>
  </property>
  <property fmtid="{D5CDD505-2E9C-101B-9397-08002B2CF9AE}" pid="3" name="MediaServiceImageTags">
    <vt:lpwstr/>
  </property>
</Properties>
</file>